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DA2B2B"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w:t>
      </w:r>
      <w:r w:rsidRPr="00DA2B2B">
        <w:rPr>
          <w:rFonts w:ascii="GHEA Grapalat" w:hAnsi="GHEA Grapalat"/>
          <w:i w:val="0"/>
          <w:lang w:val="af-ZA"/>
        </w:rPr>
        <w:t xml:space="preserve">տեքստը հաստատված է </w:t>
      </w:r>
      <w:r w:rsidR="00C0193C" w:rsidRPr="00DA2B2B">
        <w:rPr>
          <w:rFonts w:ascii="GHEA Grapalat" w:hAnsi="GHEA Grapalat"/>
          <w:i w:val="0"/>
          <w:lang w:val="af-ZA"/>
        </w:rPr>
        <w:t xml:space="preserve">գնահատող </w:t>
      </w:r>
      <w:r w:rsidRPr="00DA2B2B">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A20821">
        <w:rPr>
          <w:rFonts w:ascii="GHEA Grapalat" w:hAnsi="GHEA Grapalat"/>
          <w:i w:val="0"/>
          <w:lang w:val="af-ZA"/>
        </w:rPr>
        <w:t>20</w:t>
      </w:r>
      <w:r w:rsidR="0020316D" w:rsidRPr="00A20821">
        <w:rPr>
          <w:rFonts w:ascii="GHEA Grapalat" w:hAnsi="GHEA Grapalat"/>
          <w:i w:val="0"/>
          <w:lang w:val="hy-AM"/>
        </w:rPr>
        <w:t>2</w:t>
      </w:r>
      <w:r w:rsidR="00C2236A" w:rsidRPr="00A20821">
        <w:rPr>
          <w:rFonts w:ascii="GHEA Grapalat" w:hAnsi="GHEA Grapalat"/>
          <w:i w:val="0"/>
          <w:lang w:val="af-ZA"/>
        </w:rPr>
        <w:t>4</w:t>
      </w:r>
      <w:r w:rsidR="00F5653D" w:rsidRPr="00A20821">
        <w:rPr>
          <w:rFonts w:ascii="GHEA Grapalat" w:hAnsi="GHEA Grapalat"/>
          <w:i w:val="0"/>
          <w:lang w:val="af-ZA"/>
        </w:rPr>
        <w:t xml:space="preserve"> </w:t>
      </w:r>
      <w:r w:rsidRPr="00A20821">
        <w:rPr>
          <w:rFonts w:ascii="GHEA Grapalat" w:hAnsi="GHEA Grapalat"/>
          <w:i w:val="0"/>
          <w:lang w:val="af-ZA"/>
        </w:rPr>
        <w:t xml:space="preserve">թվականի </w:t>
      </w:r>
      <w:r w:rsidR="00DA2B2B" w:rsidRPr="00A20821">
        <w:rPr>
          <w:rFonts w:ascii="GHEA Grapalat" w:hAnsi="GHEA Grapalat"/>
          <w:i w:val="0"/>
          <w:lang w:val="hy-AM"/>
        </w:rPr>
        <w:t>նոյեմբերի</w:t>
      </w:r>
      <w:r w:rsidR="008657C7" w:rsidRPr="00A20821">
        <w:rPr>
          <w:rFonts w:ascii="GHEA Grapalat" w:hAnsi="GHEA Grapalat"/>
          <w:i w:val="0"/>
          <w:lang w:val="hy-AM"/>
        </w:rPr>
        <w:t xml:space="preserve"> </w:t>
      </w:r>
      <w:r w:rsidR="00DA2B2B" w:rsidRPr="00A20821">
        <w:rPr>
          <w:rFonts w:ascii="GHEA Grapalat" w:hAnsi="GHEA Grapalat"/>
          <w:i w:val="0"/>
          <w:lang w:val="hy-AM"/>
        </w:rPr>
        <w:t>1</w:t>
      </w:r>
      <w:r w:rsidR="00BD104B">
        <w:rPr>
          <w:rFonts w:ascii="GHEA Grapalat" w:hAnsi="GHEA Grapalat"/>
          <w:i w:val="0"/>
          <w:lang w:val="en-GB"/>
        </w:rPr>
        <w:t>8</w:t>
      </w:r>
      <w:r w:rsidR="00C201AE" w:rsidRPr="00A20821">
        <w:rPr>
          <w:rFonts w:ascii="GHEA Grapalat" w:hAnsi="GHEA Grapalat"/>
          <w:i w:val="0"/>
          <w:lang w:val="hy-AM"/>
        </w:rPr>
        <w:t>-ի</w:t>
      </w:r>
      <w:r w:rsidR="0020316D" w:rsidRPr="00A20821">
        <w:rPr>
          <w:rFonts w:ascii="GHEA Grapalat" w:hAnsi="GHEA Grapalat"/>
          <w:i w:val="0"/>
          <w:lang w:val="hy-AM"/>
        </w:rPr>
        <w:t xml:space="preserve"> թիվ</w:t>
      </w:r>
      <w:r w:rsidR="00D534C9" w:rsidRPr="00A20821">
        <w:rPr>
          <w:rFonts w:ascii="GHEA Grapalat" w:hAnsi="GHEA Grapalat"/>
          <w:i w:val="0"/>
          <w:lang w:val="hy-AM"/>
        </w:rPr>
        <w:t xml:space="preserve"> 1</w:t>
      </w:r>
      <w:r w:rsidR="003C53D4" w:rsidRPr="00A20821">
        <w:rPr>
          <w:rFonts w:ascii="GHEA Grapalat" w:hAnsi="GHEA Grapalat"/>
          <w:i w:val="0"/>
          <w:lang w:val="af-ZA"/>
        </w:rPr>
        <w:t xml:space="preserve"> </w:t>
      </w:r>
      <w:r w:rsidRPr="00A20821">
        <w:rPr>
          <w:rFonts w:ascii="GHEA Grapalat" w:hAnsi="GHEA Grapalat"/>
          <w:i w:val="0"/>
          <w:lang w:val="af-ZA"/>
        </w:rPr>
        <w:t>որոշմամբ</w:t>
      </w:r>
      <w:r w:rsidRPr="00064ADD">
        <w:rPr>
          <w:rFonts w:ascii="GHEA Grapalat" w:hAnsi="GHEA Grapalat"/>
          <w:i w:val="0"/>
          <w:lang w:val="af-ZA"/>
        </w:rPr>
        <w:t xml:space="preserve">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DA2B2B">
        <w:rPr>
          <w:rFonts w:ascii="GHEA Grapalat" w:hAnsi="GHEA Grapalat"/>
          <w:b/>
          <w:i w:val="0"/>
          <w:color w:val="000000"/>
          <w:lang w:val="hy-AM"/>
        </w:rPr>
        <w:t>ԳՀԾՁԲ-ՀՎԿԱԿ-2024-64</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D534C9">
      <w:pPr>
        <w:pStyle w:val="a3"/>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DA2B2B">
        <w:rPr>
          <w:rFonts w:ascii="GHEA Grapalat" w:hAnsi="GHEA Grapalat"/>
          <w:b/>
          <w:i w:val="0"/>
          <w:lang w:val="hy-AM"/>
        </w:rPr>
        <w:t xml:space="preserve">աուդիտորական ծառայությունների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DA2B2B">
        <w:rPr>
          <w:rFonts w:ascii="GHEA Grapalat" w:hAnsi="GHEA Grapalat"/>
          <w:b/>
          <w:i w:val="0"/>
          <w:lang w:val="af-ZA"/>
        </w:rPr>
        <w:t>Մրցույթի հայտերն անհրաժեշտ է ներկայացնել</w:t>
      </w:r>
      <w:r w:rsidRPr="00DA2B2B">
        <w:rPr>
          <w:rFonts w:ascii="GHEA Grapalat" w:hAnsi="GHEA Grapalat"/>
          <w:b/>
          <w:i w:val="0"/>
          <w:lang w:val="af-ZA" w:eastAsia="ru-RU"/>
        </w:rPr>
        <w:t xml:space="preserve">    </w:t>
      </w:r>
      <w:r w:rsidR="003569AB" w:rsidRPr="00DA2B2B">
        <w:rPr>
          <w:rFonts w:ascii="GHEA Grapalat" w:hAnsi="GHEA Grapalat"/>
          <w:b/>
          <w:i w:val="0"/>
          <w:lang w:val="hy-AM"/>
        </w:rPr>
        <w:t>ք. Երևան, Հերացի, 12</w:t>
      </w:r>
      <w:r w:rsidRPr="00DA2B2B">
        <w:rPr>
          <w:rFonts w:ascii="GHEA Grapalat" w:hAnsi="GHEA Grapalat"/>
          <w:b/>
          <w:i w:val="0"/>
          <w:lang w:val="af-ZA"/>
        </w:rPr>
        <w:t xml:space="preserve"> հասցեով, փաստաթղթային ձևով</w:t>
      </w:r>
      <w:r w:rsidRPr="00DA2B2B">
        <w:rPr>
          <w:rFonts w:ascii="GHEA Grapalat" w:hAnsi="GHEA Grapalat"/>
          <w:b/>
          <w:i w:val="0"/>
          <w:lang w:val="af-ZA" w:eastAsia="ru-RU"/>
        </w:rPr>
        <w:t xml:space="preserve"> </w:t>
      </w:r>
      <w:r w:rsidRPr="00DA2B2B">
        <w:rPr>
          <w:rFonts w:ascii="GHEA Grapalat" w:hAnsi="GHEA Grapalat"/>
          <w:b/>
          <w:i w:val="0"/>
          <w:lang w:val="af-ZA"/>
        </w:rPr>
        <w:t xml:space="preserve">մինչև սույն հայտարարության հրապարակման օրվանից հաշված </w:t>
      </w:r>
      <w:r w:rsidR="008C55DD" w:rsidRPr="00DA2B2B">
        <w:rPr>
          <w:rFonts w:ascii="GHEA Grapalat" w:hAnsi="GHEA Grapalat"/>
          <w:b/>
          <w:i w:val="0"/>
          <w:lang w:val="hy-AM"/>
        </w:rPr>
        <w:t>0</w:t>
      </w:r>
      <w:r w:rsidR="003C4B09" w:rsidRPr="00DA2B2B">
        <w:rPr>
          <w:rFonts w:ascii="GHEA Grapalat" w:hAnsi="GHEA Grapalat"/>
          <w:b/>
          <w:i w:val="0"/>
          <w:lang w:val="af-ZA"/>
        </w:rPr>
        <w:t>7</w:t>
      </w:r>
      <w:r w:rsidRPr="00DA2B2B">
        <w:rPr>
          <w:rFonts w:ascii="GHEA Grapalat" w:hAnsi="GHEA Grapalat"/>
          <w:b/>
          <w:i w:val="0"/>
          <w:lang w:val="af-ZA"/>
        </w:rPr>
        <w:t xml:space="preserve">-րդ օրվա ժամը </w:t>
      </w:r>
      <w:r w:rsidR="008C55DD" w:rsidRPr="00DA2B2B">
        <w:rPr>
          <w:rFonts w:ascii="GHEA Grapalat" w:hAnsi="GHEA Grapalat"/>
          <w:b/>
          <w:i w:val="0"/>
          <w:lang w:val="hy-AM"/>
        </w:rPr>
        <w:t>1</w:t>
      </w:r>
      <w:r w:rsidR="00DA2B2B">
        <w:rPr>
          <w:rFonts w:ascii="GHEA Grapalat" w:hAnsi="GHEA Grapalat"/>
          <w:b/>
          <w:i w:val="0"/>
          <w:lang w:val="hy-AM"/>
        </w:rPr>
        <w:t>1</w:t>
      </w:r>
      <w:r w:rsidR="008C55DD" w:rsidRPr="00DA2B2B">
        <w:rPr>
          <w:rFonts w:ascii="GHEA Grapalat" w:hAnsi="GHEA Grapalat"/>
          <w:b/>
          <w:i w:val="0"/>
          <w:lang w:val="hy-AM"/>
        </w:rPr>
        <w:t>:30</w:t>
      </w:r>
      <w:r w:rsidRPr="00DA2B2B">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F05FB3">
        <w:rPr>
          <w:rFonts w:ascii="GHEA Grapalat" w:hAnsi="GHEA Grapalat"/>
          <w:b/>
          <w:i w:val="0"/>
          <w:lang w:val="hy-AM"/>
        </w:rPr>
        <w:t>նոյեմբերի</w:t>
      </w:r>
      <w:r w:rsidR="000A1B1B">
        <w:rPr>
          <w:rFonts w:ascii="GHEA Grapalat" w:hAnsi="GHEA Grapalat"/>
          <w:b/>
          <w:i w:val="0"/>
          <w:lang w:val="hy-AM"/>
        </w:rPr>
        <w:t xml:space="preserve"> </w:t>
      </w:r>
      <w:r w:rsidR="00DA2B2B">
        <w:rPr>
          <w:rFonts w:ascii="GHEA Grapalat" w:hAnsi="GHEA Grapalat"/>
          <w:b/>
          <w:i w:val="0"/>
          <w:lang w:val="hy-AM"/>
        </w:rPr>
        <w:t>2</w:t>
      </w:r>
      <w:r w:rsidR="00BD104B" w:rsidRPr="00BD104B">
        <w:rPr>
          <w:rFonts w:ascii="GHEA Grapalat" w:hAnsi="GHEA Grapalat"/>
          <w:b/>
          <w:i w:val="0"/>
          <w:lang w:val="af-ZA"/>
        </w:rPr>
        <w:t>5</w:t>
      </w:r>
      <w:bookmarkStart w:id="2" w:name="_GoBack"/>
      <w:bookmarkEnd w:id="2"/>
      <w:r w:rsidRPr="00EA545E">
        <w:rPr>
          <w:rFonts w:ascii="GHEA Grapalat" w:hAnsi="GHEA Grapalat"/>
          <w:b/>
          <w:i w:val="0"/>
          <w:lang w:val="af-ZA"/>
        </w:rPr>
        <w:t xml:space="preserve">-ին ժամը  </w:t>
      </w:r>
      <w:r w:rsidR="00DA2B2B">
        <w:rPr>
          <w:rFonts w:ascii="GHEA Grapalat" w:hAnsi="GHEA Grapalat"/>
          <w:b/>
          <w:i w:val="0"/>
          <w:lang w:val="hy-AM"/>
        </w:rPr>
        <w:t>11</w:t>
      </w:r>
      <w:r w:rsidR="00EA545E" w:rsidRPr="00EA545E">
        <w:rPr>
          <w:rFonts w:ascii="GHEA Grapalat" w:hAnsi="GHEA Grapalat"/>
          <w:b/>
          <w:i w:val="0"/>
          <w:lang w:val="hy-AM"/>
        </w:rPr>
        <w:t>:30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05FB3" w:rsidRPr="00F05FB3">
        <w:rPr>
          <w:rFonts w:ascii="GHEA Grapalat" w:hAnsi="GHEA Grapalat"/>
          <w:i w:val="0"/>
          <w:lang w:val="hy-AM"/>
        </w:rPr>
        <w:t>Զինա</w:t>
      </w:r>
      <w:r w:rsidR="00FE1C8D" w:rsidRPr="00F05FB3">
        <w:rPr>
          <w:rFonts w:ascii="GHEA Grapalat" w:hAnsi="GHEA Grapalat"/>
          <w:i w:val="0"/>
          <w:lang w:val="hy-AM"/>
        </w:rPr>
        <w:t xml:space="preserve"> </w:t>
      </w:r>
      <w:r w:rsidR="00F05FB3" w:rsidRPr="00F05FB3">
        <w:rPr>
          <w:rFonts w:ascii="GHEA Grapalat" w:hAnsi="GHEA Grapalat"/>
          <w:i w:val="0"/>
          <w:lang w:val="hy-AM"/>
        </w:rPr>
        <w:t>Թովմասյանին</w:t>
      </w:r>
      <w:r w:rsidR="00FE1C8D" w:rsidRPr="00F05FB3">
        <w:rPr>
          <w:rFonts w:ascii="GHEA Grapalat" w:hAnsi="GHEA Grapalat"/>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w:t>
      </w:r>
      <w:r w:rsidR="00F05FB3">
        <w:rPr>
          <w:rFonts w:ascii="GHEA Grapalat" w:hAnsi="GHEA Grapalat"/>
          <w:b/>
          <w:i w:val="0"/>
          <w:color w:val="000000"/>
          <w:lang w:val="hy-AM"/>
        </w:rPr>
        <w:t>1</w:t>
      </w:r>
      <w:r w:rsidRPr="00772E24">
        <w:rPr>
          <w:rFonts w:ascii="GHEA Grapalat" w:hAnsi="GHEA Grapalat"/>
          <w:b/>
          <w:i w:val="0"/>
          <w:color w:val="000000"/>
          <w:lang w:val="hy-AM"/>
        </w:rPr>
        <w:t>-</w:t>
      </w:r>
      <w:r w:rsidR="00F05FB3">
        <w:rPr>
          <w:rFonts w:ascii="GHEA Grapalat" w:hAnsi="GHEA Grapalat"/>
          <w:b/>
          <w:i w:val="0"/>
          <w:color w:val="000000"/>
          <w:lang w:val="hy-AM"/>
        </w:rPr>
        <w:t>88</w:t>
      </w:r>
      <w:r w:rsidRPr="00772E24">
        <w:rPr>
          <w:rFonts w:ascii="GHEA Grapalat" w:hAnsi="GHEA Grapalat"/>
          <w:b/>
          <w:i w:val="0"/>
          <w:color w:val="000000"/>
          <w:lang w:val="hy-AM"/>
        </w:rPr>
        <w:t>-</w:t>
      </w:r>
      <w:r w:rsidR="00F05FB3">
        <w:rPr>
          <w:rFonts w:ascii="GHEA Grapalat" w:hAnsi="GHEA Grapalat"/>
          <w:b/>
          <w:i w:val="0"/>
          <w:color w:val="000000"/>
          <w:lang w:val="hy-AM"/>
        </w:rPr>
        <w:t>68</w:t>
      </w:r>
      <w:r w:rsidRPr="00772E24">
        <w:rPr>
          <w:rFonts w:ascii="GHEA Grapalat" w:hAnsi="GHEA Grapalat"/>
          <w:b/>
          <w:i w:val="0"/>
          <w:color w:val="000000"/>
          <w:lang w:val="hy-AM"/>
        </w:rPr>
        <w:t>-</w:t>
      </w:r>
      <w:r w:rsidR="00F05FB3">
        <w:rPr>
          <w:rFonts w:ascii="GHEA Grapalat" w:hAnsi="GHEA Grapalat"/>
          <w:b/>
          <w:i w:val="0"/>
          <w:color w:val="000000"/>
          <w:lang w:val="hy-AM"/>
        </w:rPr>
        <w:t>43</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DA2B2B">
        <w:rPr>
          <w:rFonts w:ascii="GHEA Grapalat" w:hAnsi="GHEA Grapalat"/>
          <w:b/>
          <w:color w:val="000000"/>
          <w:sz w:val="20"/>
          <w:szCs w:val="20"/>
          <w:lang w:val="hy-AM"/>
        </w:rPr>
        <w:t>ԳՀԾՁԲ-ՀՎԿԱԿ-2024-64</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845179">
        <w:rPr>
          <w:rFonts w:ascii="GHEA Grapalat" w:hAnsi="GHEA Grapalat" w:cs="Times Armenian"/>
          <w:color w:val="000000"/>
          <w:sz w:val="20"/>
          <w:szCs w:val="20"/>
          <w:lang w:val="hy-AM"/>
        </w:rPr>
        <w:t>նոյմեբերի</w:t>
      </w:r>
      <w:r w:rsidR="00652147">
        <w:rPr>
          <w:rFonts w:ascii="GHEA Grapalat" w:hAnsi="GHEA Grapalat" w:cs="Times Armenian"/>
          <w:color w:val="000000"/>
          <w:sz w:val="20"/>
          <w:szCs w:val="20"/>
          <w:lang w:val="hy-AM"/>
        </w:rPr>
        <w:t xml:space="preserve"> </w:t>
      </w:r>
      <w:r w:rsidR="00845179">
        <w:rPr>
          <w:rFonts w:ascii="GHEA Grapalat" w:hAnsi="GHEA Grapalat" w:cs="Times Armenian"/>
          <w:color w:val="000000"/>
          <w:sz w:val="20"/>
          <w:szCs w:val="20"/>
          <w:lang w:val="hy-AM"/>
        </w:rPr>
        <w:t>18</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DA2B2B">
        <w:rPr>
          <w:rFonts w:ascii="GHEA Grapalat" w:hAnsi="GHEA Grapalat"/>
          <w:b/>
          <w:lang w:val="hy-AM"/>
        </w:rPr>
        <w:t xml:space="preserve">ԱՈՒԴԻՏՈՐԱԿԱՆ ԾԱՌԱՅՈՒԹՅՈՒՆՆԵՐԻ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B8734B" w:rsidRPr="005A147F" w:rsidRDefault="00B8734B" w:rsidP="00EF3662">
      <w:pPr>
        <w:ind w:firstLine="567"/>
        <w:jc w:val="center"/>
        <w:rPr>
          <w:rFonts w:ascii="GHEA Grapalat" w:hAnsi="GHEA Grapalat" w:cs="Sylfaen"/>
          <w:b/>
          <w:sz w:val="20"/>
          <w:szCs w:val="20"/>
          <w:lang w:val="af-ZA"/>
        </w:rPr>
      </w:pPr>
    </w:p>
    <w:p w:rsidR="00160AE4" w:rsidRPr="00064ADD" w:rsidRDefault="00160AE4" w:rsidP="00326F34">
      <w:pPr>
        <w:ind w:firstLine="567"/>
        <w:contextualSpacing/>
        <w:jc w:val="center"/>
        <w:rPr>
          <w:rFonts w:ascii="GHEA Grapalat" w:hAnsi="GHEA Grapalat"/>
          <w:b/>
          <w:sz w:val="20"/>
          <w:szCs w:val="20"/>
          <w:lang w:val="af-ZA"/>
        </w:rPr>
      </w:pPr>
      <w:r w:rsidRPr="00064ADD">
        <w:rPr>
          <w:rFonts w:ascii="GHEA Grapalat" w:hAnsi="GHEA Grapalat" w:cs="Sylfaen"/>
          <w:b/>
          <w:sz w:val="20"/>
          <w:szCs w:val="20"/>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B8734B" w:rsidP="00326F34">
      <w:pPr>
        <w:pStyle w:val="aa"/>
        <w:spacing w:after="0"/>
        <w:ind w:right="-7"/>
        <w:contextualSpacing/>
        <w:jc w:val="center"/>
        <w:rPr>
          <w:rFonts w:ascii="GHEA Grapalat" w:hAnsi="GHEA Grapalat"/>
          <w:b/>
          <w:color w:val="000000"/>
          <w:szCs w:val="22"/>
          <w:lang w:val="af-ZA"/>
        </w:rPr>
      </w:pPr>
      <w:r w:rsidRPr="00772E24">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652147">
        <w:rPr>
          <w:rFonts w:ascii="GHEA Grapalat" w:hAnsi="GHEA Grapalat" w:cs="Sylfaen"/>
          <w:b/>
          <w:color w:val="000000"/>
          <w:sz w:val="20"/>
          <w:szCs w:val="20"/>
          <w:lang w:val="hy-AM"/>
        </w:rPr>
        <w:t>ԿԱՐԻՔՆԵՐԻ</w:t>
      </w:r>
      <w:r w:rsidRPr="00652147">
        <w:rPr>
          <w:rFonts w:ascii="GHEA Grapalat" w:hAnsi="GHEA Grapalat" w:cs="Times Armenian"/>
          <w:b/>
          <w:color w:val="000000"/>
          <w:sz w:val="20"/>
          <w:szCs w:val="20"/>
          <w:lang w:val="af-ZA"/>
        </w:rPr>
        <w:t xml:space="preserve"> </w:t>
      </w:r>
      <w:r w:rsidRPr="00652147">
        <w:rPr>
          <w:rFonts w:ascii="GHEA Grapalat" w:hAnsi="GHEA Grapalat" w:cs="Sylfaen"/>
          <w:b/>
          <w:color w:val="000000"/>
          <w:sz w:val="20"/>
          <w:szCs w:val="20"/>
          <w:lang w:val="hy-AM"/>
        </w:rPr>
        <w:t>ՀԱՄԱՐ</w:t>
      </w:r>
      <w:r w:rsidRPr="00652147">
        <w:rPr>
          <w:rFonts w:ascii="GHEA Grapalat" w:hAnsi="GHEA Grapalat" w:cs="Times Armenian"/>
          <w:b/>
          <w:color w:val="000000"/>
          <w:sz w:val="20"/>
          <w:szCs w:val="20"/>
          <w:lang w:val="af-ZA"/>
        </w:rPr>
        <w:t xml:space="preserve">` </w:t>
      </w:r>
      <w:r w:rsidR="00DA2B2B">
        <w:rPr>
          <w:rFonts w:ascii="GHEA Grapalat" w:hAnsi="GHEA Grapalat"/>
          <w:b/>
          <w:sz w:val="20"/>
          <w:szCs w:val="20"/>
          <w:lang w:val="hy-AM"/>
        </w:rPr>
        <w:t xml:space="preserve">ԱՈՒԴԻՏՈՐԱԿԱՆ ԾԱՌԱՅՈՒԹՅՈՒՆՆԵՐԻ </w:t>
      </w:r>
      <w:r w:rsidRPr="00CF4A2C">
        <w:rPr>
          <w:rFonts w:ascii="GHEA Grapalat" w:hAnsi="GHEA Grapalat" w:cs="Sylfaen"/>
          <w:b/>
          <w:color w:val="000000"/>
          <w:sz w:val="20"/>
          <w:szCs w:val="20"/>
          <w:lang w:val="hy-AM"/>
        </w:rPr>
        <w:t>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DA2B2B">
        <w:rPr>
          <w:rFonts w:ascii="GHEA Grapalat" w:hAnsi="GHEA Grapalat"/>
          <w:b/>
          <w:color w:val="000000"/>
          <w:sz w:val="20"/>
          <w:szCs w:val="20"/>
          <w:lang w:val="hy-AM"/>
        </w:rPr>
        <w:t>ԳՀԾՁԲ-ՀՎԿԱԿ-2024-64</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DA2B2B">
        <w:rPr>
          <w:rFonts w:ascii="GHEA Grapalat" w:hAnsi="GHEA Grapalat"/>
          <w:b/>
          <w:i w:val="0"/>
          <w:lang w:val="hy-AM"/>
        </w:rPr>
        <w:t xml:space="preserve">աուդիտորական ծառայությունների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B40B58">
        <w:rPr>
          <w:rFonts w:ascii="GHEA Grapalat" w:hAnsi="GHEA Grapalat"/>
          <w:b/>
          <w:i w:val="0"/>
          <w:color w:val="000000"/>
          <w:lang w:val="hy-AM"/>
        </w:rPr>
        <w:t>1</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w:t>
      </w:r>
      <w:r w:rsidR="00B40B58">
        <w:rPr>
          <w:rFonts w:ascii="GHEA Grapalat" w:hAnsi="GHEA Grapalat" w:cs="Sylfaen"/>
          <w:b/>
          <w:i w:val="0"/>
          <w:color w:val="000000"/>
          <w:lang w:val="hy-AM"/>
        </w:rPr>
        <w:t>ն</w:t>
      </w:r>
      <w:r w:rsidR="008F49D9" w:rsidRPr="00772E24">
        <w:rPr>
          <w:rFonts w:ascii="GHEA Grapalat" w:hAnsi="GHEA Grapalat" w:cs="Sylfaen"/>
          <w:b/>
          <w:i w:val="0"/>
          <w:color w:val="000000"/>
        </w:rPr>
        <w:t>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9D6A8A" w:rsidRPr="00DA2B2B" w:rsidTr="00993392">
        <w:tc>
          <w:tcPr>
            <w:tcW w:w="1701" w:type="dxa"/>
            <w:vAlign w:val="center"/>
          </w:tcPr>
          <w:p w:rsidR="009D6A8A" w:rsidRPr="006C3B0E" w:rsidRDefault="009D6A8A" w:rsidP="00EF3662">
            <w:pPr>
              <w:pStyle w:val="23"/>
              <w:spacing w:line="240" w:lineRule="auto"/>
              <w:ind w:firstLine="0"/>
              <w:jc w:val="center"/>
              <w:rPr>
                <w:rFonts w:ascii="GHEA Grapalat" w:hAnsi="GHEA Grapalat"/>
                <w:sz w:val="16"/>
              </w:rPr>
            </w:pPr>
            <w:r w:rsidRPr="006C3B0E">
              <w:rPr>
                <w:rFonts w:ascii="GHEA Grapalat" w:hAnsi="GHEA Grapalat"/>
                <w:sz w:val="16"/>
              </w:rPr>
              <w:t>1</w:t>
            </w:r>
          </w:p>
        </w:tc>
        <w:tc>
          <w:tcPr>
            <w:tcW w:w="1418" w:type="dxa"/>
            <w:vAlign w:val="center"/>
          </w:tcPr>
          <w:p w:rsidR="009D6A8A" w:rsidRPr="006C3B0E" w:rsidRDefault="00E16500" w:rsidP="006C3B0E">
            <w:pPr>
              <w:pStyle w:val="23"/>
              <w:spacing w:line="240" w:lineRule="auto"/>
              <w:ind w:firstLine="0"/>
              <w:jc w:val="center"/>
              <w:rPr>
                <w:rFonts w:ascii="GHEA Grapalat" w:hAnsi="GHEA Grapalat"/>
                <w:lang w:val="hy-AM"/>
              </w:rPr>
            </w:pPr>
            <w:r>
              <w:rPr>
                <w:rFonts w:ascii="GHEA Grapalat" w:hAnsi="GHEA Grapalat"/>
                <w:lang w:val="hy-AM"/>
              </w:rPr>
              <w:t>3 000 000</w:t>
            </w:r>
          </w:p>
        </w:tc>
        <w:tc>
          <w:tcPr>
            <w:tcW w:w="7231" w:type="dxa"/>
            <w:vAlign w:val="center"/>
          </w:tcPr>
          <w:p w:rsidR="009D6A8A" w:rsidRPr="00E16500" w:rsidRDefault="00E16500" w:rsidP="00DF73AE">
            <w:pPr>
              <w:rPr>
                <w:rFonts w:ascii="GHEA Grapalat" w:hAnsi="GHEA Grapalat"/>
                <w:sz w:val="20"/>
                <w:szCs w:val="20"/>
                <w:lang w:val="hy-AM"/>
              </w:rPr>
            </w:pPr>
            <w:r w:rsidRPr="00E16500">
              <w:rPr>
                <w:rFonts w:ascii="GHEA Grapalat" w:hAnsi="GHEA Grapalat" w:cs="Arial"/>
                <w:sz w:val="20"/>
                <w:szCs w:val="20"/>
              </w:rPr>
              <w:t>Աուդիտորական</w:t>
            </w:r>
            <w:r w:rsidRPr="00E16500">
              <w:rPr>
                <w:rFonts w:ascii="GHEA Grapalat" w:hAnsi="GHEA Grapalat" w:cs="Arial"/>
                <w:sz w:val="20"/>
                <w:szCs w:val="20"/>
                <w:lang w:val="hy-AM"/>
              </w:rPr>
              <w:t xml:space="preserve"> </w:t>
            </w:r>
            <w:r w:rsidRPr="00E16500">
              <w:rPr>
                <w:rFonts w:ascii="GHEA Grapalat" w:hAnsi="GHEA Grapalat" w:cs="Arial"/>
                <w:sz w:val="20"/>
                <w:szCs w:val="20"/>
              </w:rPr>
              <w:t>ծառայություն</w:t>
            </w:r>
            <w:r>
              <w:rPr>
                <w:rFonts w:ascii="GHEA Grapalat" w:hAnsi="GHEA Grapalat" w:cs="Arial"/>
                <w:sz w:val="20"/>
                <w:szCs w:val="20"/>
                <w:lang w:val="hy-AM"/>
              </w:rPr>
              <w:t>ներ</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lastRenderedPageBreak/>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lastRenderedPageBreak/>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F17264" w:rsidRDefault="00096865" w:rsidP="00A3468D">
      <w:pPr>
        <w:pStyle w:val="23"/>
        <w:spacing w:line="240" w:lineRule="auto"/>
        <w:ind w:firstLine="567"/>
        <w:rPr>
          <w:rFonts w:ascii="GHEA Grapalat" w:hAnsi="GHEA Grapalat" w:cs="Sylfaen"/>
          <w:b/>
          <w:szCs w:val="24"/>
          <w:lang w:val="hy-AM"/>
        </w:rPr>
      </w:pPr>
      <w:r w:rsidRPr="00F17264">
        <w:rPr>
          <w:rFonts w:ascii="GHEA Grapalat" w:hAnsi="GHEA Grapalat" w:cs="Sylfaen"/>
          <w:b/>
          <w:szCs w:val="24"/>
          <w:lang w:val="hy-AM"/>
        </w:rPr>
        <w:t xml:space="preserve">4.2  </w:t>
      </w:r>
      <w:r w:rsidR="00A3468D" w:rsidRPr="00F17264">
        <w:rPr>
          <w:rFonts w:ascii="GHEA Grapalat" w:hAnsi="GHEA Grapalat" w:cs="Sylfaen"/>
          <w:b/>
          <w:szCs w:val="24"/>
          <w:lang w:val="hy-AM"/>
        </w:rPr>
        <w:t xml:space="preserve">Ընթացակարգի հայտերն անհրաժեշտ է ներկայացնել </w:t>
      </w:r>
      <w:r w:rsidR="00A3468D" w:rsidRPr="00F17264">
        <w:rPr>
          <w:rFonts w:ascii="GHEA Grapalat" w:hAnsi="GHEA Grapalat" w:cs="Sylfaen"/>
          <w:b/>
        </w:rPr>
        <w:t>հանձնաժողովին</w:t>
      </w:r>
      <w:r w:rsidR="00A3468D" w:rsidRPr="00F17264">
        <w:rPr>
          <w:rFonts w:ascii="GHEA Grapalat" w:hAnsi="GHEA Grapalat" w:cs="Sylfaen"/>
          <w:b/>
          <w:szCs w:val="24"/>
          <w:lang w:val="hy-AM"/>
        </w:rPr>
        <w:t xml:space="preserve"> ոչ ուշ, քան սույն ընթացակարգի հայտարարությունը և հրավերը տեղեկագրում հրապարակվելու օրվանից հաշված </w:t>
      </w:r>
      <w:r w:rsidR="008072C3" w:rsidRPr="00F17264">
        <w:rPr>
          <w:rFonts w:ascii="GHEA Grapalat" w:hAnsi="GHEA Grapalat" w:cs="Sylfaen"/>
          <w:b/>
          <w:szCs w:val="24"/>
          <w:lang w:val="hy-AM"/>
        </w:rPr>
        <w:t>0</w:t>
      </w:r>
      <w:r w:rsidR="003C4B09" w:rsidRPr="00F17264">
        <w:rPr>
          <w:rFonts w:ascii="GHEA Grapalat" w:hAnsi="GHEA Grapalat" w:cs="Sylfaen"/>
          <w:b/>
          <w:szCs w:val="24"/>
          <w:lang w:val="hy-AM"/>
        </w:rPr>
        <w:t>7</w:t>
      </w:r>
      <w:r w:rsidR="008072C3" w:rsidRPr="00F17264">
        <w:rPr>
          <w:rFonts w:ascii="GHEA Grapalat" w:hAnsi="GHEA Grapalat" w:cs="Sylfaen"/>
          <w:b/>
          <w:szCs w:val="24"/>
          <w:lang w:val="hy-AM"/>
        </w:rPr>
        <w:t>-</w:t>
      </w:r>
      <w:r w:rsidR="00A3468D" w:rsidRPr="00F17264">
        <w:rPr>
          <w:rFonts w:ascii="GHEA Grapalat" w:hAnsi="GHEA Grapalat" w:cs="Sylfaen"/>
          <w:b/>
          <w:szCs w:val="24"/>
          <w:lang w:val="hy-AM"/>
        </w:rPr>
        <w:t xml:space="preserve">րդ օրվա ժամը </w:t>
      </w:r>
      <w:r w:rsidR="00F17264">
        <w:rPr>
          <w:rFonts w:ascii="GHEA Grapalat" w:hAnsi="GHEA Grapalat" w:cs="Sylfaen"/>
          <w:b/>
          <w:szCs w:val="24"/>
          <w:lang w:val="hy-AM"/>
        </w:rPr>
        <w:t>11</w:t>
      </w:r>
      <w:r w:rsidR="008072C3" w:rsidRPr="00F17264">
        <w:rPr>
          <w:rFonts w:ascii="GHEA Grapalat" w:hAnsi="GHEA Grapalat" w:cs="Sylfaen"/>
          <w:b/>
          <w:szCs w:val="24"/>
          <w:lang w:val="hy-AM"/>
        </w:rPr>
        <w:t>:30</w:t>
      </w:r>
      <w:r w:rsidR="00A3468D" w:rsidRPr="00F17264">
        <w:rPr>
          <w:rFonts w:ascii="GHEA Grapalat" w:hAnsi="GHEA Grapalat" w:cs="Sylfaen"/>
          <w:b/>
          <w:szCs w:val="24"/>
          <w:lang w:val="hy-AM"/>
        </w:rPr>
        <w:t xml:space="preserve">-ն, </w:t>
      </w:r>
      <w:r w:rsidR="008072C3" w:rsidRPr="00F17264">
        <w:rPr>
          <w:rFonts w:ascii="GHEA Grapalat" w:hAnsi="GHEA Grapalat" w:cs="Sylfaen"/>
          <w:b/>
          <w:szCs w:val="24"/>
          <w:lang w:val="hy-AM"/>
        </w:rPr>
        <w:t>ք. Երևան, Մ. Հերացի, 12</w:t>
      </w:r>
      <w:r w:rsidR="00A3468D" w:rsidRPr="00F17264">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A54D3">
        <w:rPr>
          <w:rFonts w:ascii="GHEA Grapalat" w:hAnsi="GHEA Grapalat" w:cs="Sylfaen"/>
          <w:szCs w:val="24"/>
          <w:lang w:val="hy-AM"/>
        </w:rPr>
        <w:t>Զինա Թովմասյան</w:t>
      </w:r>
      <w:r w:rsidR="00372A03" w:rsidRPr="00BA54D3">
        <w:rPr>
          <w:rFonts w:ascii="GHEA Grapalat" w:hAnsi="GHEA Grapalat" w:cs="Sylfaen"/>
          <w:lang w:val="hy-AM"/>
        </w:rPr>
        <w:t>ը</w:t>
      </w:r>
      <w:r w:rsidRPr="00BA54D3">
        <w:rPr>
          <w:rFonts w:ascii="GHEA Grapalat" w:hAnsi="GHEA Grapalat" w:cs="Sylfaen"/>
          <w:szCs w:val="24"/>
          <w:lang w:val="hy-AM"/>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39302D" w:rsidRPr="00064ADD">
        <w:rPr>
          <w:rFonts w:ascii="GHEA Grapalat" w:hAnsi="GHEA Grapalat" w:cs="Sylfaen"/>
          <w:sz w:val="20"/>
          <w:lang w:val="hy-AM"/>
        </w:rPr>
        <w:lastRenderedPageBreak/>
        <w:t xml:space="preserve">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es-ES" w:eastAsia="en-US"/>
        </w:rPr>
        <w:t xml:space="preserve">բ) </w:t>
      </w:r>
      <w:r w:rsidRPr="0004635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46352">
        <w:rPr>
          <w:rFonts w:ascii="GHEA Grapalat" w:hAnsi="GHEA Grapalat" w:cs="Sylfaen"/>
          <w:sz w:val="20"/>
          <w:szCs w:val="24"/>
          <w:lang w:eastAsia="en-US"/>
        </w:rPr>
        <w:t>սույն</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հրավերով սահմանվ</w:t>
      </w:r>
      <w:r w:rsidRPr="00046352">
        <w:rPr>
          <w:rFonts w:ascii="GHEA Grapalat" w:hAnsi="GHEA Grapalat" w:cs="Sylfaen"/>
          <w:sz w:val="20"/>
          <w:szCs w:val="24"/>
          <w:lang w:eastAsia="en-US"/>
        </w:rPr>
        <w:t>ած</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4635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ՄԳ-ն ընտրված մասնակցի առաջարկած հանրագումարային գինն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Ծ-ն մատուցված ծառայության առավելագույն միավորի գինն է</w:t>
      </w:r>
    </w:p>
    <w:p w:rsidR="00337F3C" w:rsidRPr="00046352" w:rsidRDefault="00337F3C" w:rsidP="00337F3C">
      <w:pPr>
        <w:pStyle w:val="norm"/>
        <w:spacing w:line="240" w:lineRule="auto"/>
        <w:rPr>
          <w:rFonts w:ascii="GHEA Grapalat" w:hAnsi="GHEA Grapalat" w:cs="Sylfaen"/>
          <w:sz w:val="20"/>
          <w:szCs w:val="24"/>
          <w:vertAlign w:val="superscript"/>
          <w:lang w:val="hy-AM" w:eastAsia="en-US"/>
        </w:rPr>
      </w:pPr>
      <w:r w:rsidRPr="00046352">
        <w:rPr>
          <w:rFonts w:ascii="GHEA Grapalat" w:hAnsi="GHEA Grapalat" w:cs="Sylfaen"/>
          <w:sz w:val="20"/>
          <w:szCs w:val="24"/>
          <w:lang w:val="hy-AM" w:eastAsia="en-US"/>
        </w:rPr>
        <w:t>Ք-ն մատուցված ծառայության քանակն է:</w:t>
      </w:r>
    </w:p>
    <w:p w:rsidR="00B95FE0" w:rsidRPr="00046352" w:rsidRDefault="00B95FE0" w:rsidP="006C1D25">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w:t>
      </w:r>
      <w:r w:rsidR="00A45946" w:rsidRPr="00046352">
        <w:rPr>
          <w:rFonts w:ascii="GHEA Grapalat" w:hAnsi="GHEA Grapalat" w:cs="Sylfaen"/>
          <w:sz w:val="20"/>
          <w:szCs w:val="24"/>
          <w:lang w:val="hy-AM" w:eastAsia="en-US"/>
        </w:rPr>
        <w:t>ասնակ</w:t>
      </w:r>
      <w:r w:rsidR="004A3507" w:rsidRPr="00046352">
        <w:rPr>
          <w:rFonts w:ascii="GHEA Grapalat" w:hAnsi="GHEA Grapalat" w:cs="Sylfaen"/>
          <w:sz w:val="20"/>
          <w:szCs w:val="24"/>
          <w:lang w:val="hy-AM" w:eastAsia="en-US"/>
        </w:rPr>
        <w:t xml:space="preserve">ցի </w:t>
      </w:r>
      <w:r w:rsidRPr="00046352">
        <w:rPr>
          <w:rFonts w:ascii="GHEA Grapalat" w:hAnsi="GHEA Grapalat" w:cs="Sylfaen"/>
          <w:sz w:val="20"/>
          <w:szCs w:val="24"/>
          <w:lang w:val="hy-AM" w:eastAsia="en-US"/>
        </w:rPr>
        <w:t>հայտը ենթակա չէ մերժման, եթե`</w:t>
      </w:r>
    </w:p>
    <w:p w:rsidR="00B95FE0" w:rsidRPr="00046352" w:rsidRDefault="00B95FE0" w:rsidP="00877F78">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 xml:space="preserve">ա. գնային առաջարկի </w:t>
      </w:r>
      <w:r w:rsidR="00052F61" w:rsidRPr="00046352">
        <w:rPr>
          <w:rFonts w:ascii="GHEA Grapalat" w:hAnsi="GHEA Grapalat" w:cs="Sylfaen"/>
          <w:sz w:val="20"/>
          <w:szCs w:val="24"/>
          <w:lang w:val="hy-AM" w:eastAsia="en-US"/>
        </w:rPr>
        <w:t>արժեք</w:t>
      </w:r>
      <w:r w:rsidRPr="000463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3C4B09" w:rsidRPr="003C4B09">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w:t>
      </w:r>
      <w:r w:rsidR="00A20821">
        <w:rPr>
          <w:rFonts w:ascii="GHEA Grapalat" w:hAnsi="GHEA Grapalat" w:cs="Sylfaen"/>
          <w:b/>
          <w:szCs w:val="24"/>
          <w:lang w:val="hy-AM"/>
        </w:rPr>
        <w:t>1</w:t>
      </w:r>
      <w:r w:rsidR="00204687" w:rsidRPr="00204687">
        <w:rPr>
          <w:rFonts w:ascii="GHEA Grapalat" w:hAnsi="GHEA Grapalat" w:cs="Sylfaen"/>
          <w:b/>
          <w:szCs w:val="24"/>
          <w:lang w:val="hy-AM"/>
        </w:rPr>
        <w:t>:30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lastRenderedPageBreak/>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lastRenderedPageBreak/>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lastRenderedPageBreak/>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F17264" w:rsidRDefault="002D5CF0" w:rsidP="00EF3662">
      <w:pPr>
        <w:ind w:firstLine="567"/>
        <w:jc w:val="both"/>
        <w:rPr>
          <w:rFonts w:ascii="GHEA Grapalat" w:hAnsi="GHEA Grapalat" w:cs="Sylfaen"/>
          <w:b/>
          <w:color w:val="000000" w:themeColor="text1"/>
          <w:sz w:val="20"/>
          <w:lang w:val="es-ES"/>
        </w:rPr>
      </w:pPr>
      <w:r w:rsidRPr="00F17264">
        <w:rPr>
          <w:rFonts w:ascii="GHEA Grapalat" w:hAnsi="GHEA Grapalat" w:cs="Sylfaen"/>
          <w:b/>
          <w:color w:val="000000" w:themeColor="text1"/>
          <w:sz w:val="20"/>
          <w:lang w:val="es-ES"/>
        </w:rPr>
        <w:t>2.</w:t>
      </w:r>
      <w:r w:rsidR="00D76BBA" w:rsidRPr="00F17264">
        <w:rPr>
          <w:rFonts w:ascii="GHEA Grapalat" w:hAnsi="GHEA Grapalat" w:cs="Sylfaen"/>
          <w:b/>
          <w:color w:val="000000" w:themeColor="text1"/>
          <w:sz w:val="20"/>
          <w:lang w:val="es-ES"/>
        </w:rPr>
        <w:t>1</w:t>
      </w:r>
      <w:r w:rsidRPr="00F17264">
        <w:rPr>
          <w:rFonts w:ascii="GHEA Grapalat" w:hAnsi="GHEA Grapalat" w:cs="Sylfaen"/>
          <w:b/>
          <w:color w:val="000000" w:themeColor="text1"/>
          <w:sz w:val="20"/>
          <w:lang w:val="es-ES"/>
        </w:rPr>
        <w:t xml:space="preserve"> </w:t>
      </w:r>
      <w:r w:rsidR="00096865" w:rsidRPr="00F17264">
        <w:rPr>
          <w:rFonts w:ascii="GHEA Grapalat" w:hAnsi="GHEA Grapalat" w:cs="Sylfaen"/>
          <w:b/>
          <w:color w:val="000000" w:themeColor="text1"/>
          <w:sz w:val="20"/>
          <w:lang w:val="ru-RU"/>
        </w:rPr>
        <w:t>ընթացակարգին</w:t>
      </w:r>
      <w:r w:rsidR="00096865" w:rsidRPr="00F17264">
        <w:rPr>
          <w:rFonts w:ascii="GHEA Grapalat" w:hAnsi="GHEA Grapalat" w:cs="Sylfaen"/>
          <w:b/>
          <w:color w:val="000000" w:themeColor="text1"/>
          <w:sz w:val="20"/>
          <w:lang w:val="af-ZA"/>
        </w:rPr>
        <w:t xml:space="preserve"> </w:t>
      </w:r>
      <w:r w:rsidR="00096865" w:rsidRPr="00F17264">
        <w:rPr>
          <w:rFonts w:ascii="GHEA Grapalat" w:hAnsi="GHEA Grapalat" w:cs="Sylfaen"/>
          <w:b/>
          <w:color w:val="000000" w:themeColor="text1"/>
          <w:sz w:val="20"/>
          <w:lang w:val="ru-RU"/>
        </w:rPr>
        <w:t>մասնակցելու</w:t>
      </w:r>
      <w:r w:rsidR="00096865" w:rsidRPr="00F17264">
        <w:rPr>
          <w:rFonts w:ascii="GHEA Grapalat" w:hAnsi="GHEA Grapalat" w:cs="Sylfaen"/>
          <w:b/>
          <w:color w:val="000000" w:themeColor="text1"/>
          <w:sz w:val="20"/>
          <w:lang w:val="af-ZA"/>
        </w:rPr>
        <w:t xml:space="preserve"> </w:t>
      </w:r>
      <w:r w:rsidR="00096865" w:rsidRPr="00F17264">
        <w:rPr>
          <w:rFonts w:ascii="GHEA Grapalat" w:hAnsi="GHEA Grapalat" w:cs="Sylfaen"/>
          <w:b/>
          <w:color w:val="000000" w:themeColor="text1"/>
          <w:sz w:val="20"/>
          <w:lang w:val="ru-RU"/>
        </w:rPr>
        <w:t>դիմում</w:t>
      </w:r>
      <w:r w:rsidR="00EF4630" w:rsidRPr="00F17264">
        <w:rPr>
          <w:rFonts w:ascii="GHEA Grapalat" w:hAnsi="GHEA Grapalat" w:cs="Sylfaen"/>
          <w:b/>
          <w:color w:val="000000" w:themeColor="text1"/>
          <w:sz w:val="20"/>
          <w:lang w:val="es-ES"/>
        </w:rPr>
        <w:t>-</w:t>
      </w:r>
      <w:r w:rsidR="00EF4630" w:rsidRPr="00F17264">
        <w:rPr>
          <w:rFonts w:ascii="GHEA Grapalat" w:hAnsi="GHEA Grapalat" w:cs="Sylfaen"/>
          <w:b/>
          <w:color w:val="000000" w:themeColor="text1"/>
          <w:sz w:val="20"/>
        </w:rPr>
        <w:t>հայտարարություն</w:t>
      </w:r>
      <w:r w:rsidR="00096865" w:rsidRPr="00F17264">
        <w:rPr>
          <w:rFonts w:ascii="GHEA Grapalat" w:hAnsi="GHEA Grapalat" w:cs="Sylfaen"/>
          <w:b/>
          <w:color w:val="000000" w:themeColor="text1"/>
          <w:sz w:val="20"/>
          <w:lang w:val="af-ZA"/>
        </w:rPr>
        <w:t xml:space="preserve">` </w:t>
      </w:r>
      <w:r w:rsidR="006F49AA" w:rsidRPr="00F17264">
        <w:rPr>
          <w:rFonts w:ascii="GHEA Grapalat" w:hAnsi="GHEA Grapalat" w:cs="Sylfaen"/>
          <w:b/>
          <w:color w:val="000000" w:themeColor="text1"/>
          <w:sz w:val="20"/>
          <w:lang w:val="af-ZA"/>
        </w:rPr>
        <w:t>համաձայն հ</w:t>
      </w:r>
      <w:r w:rsidR="00096865" w:rsidRPr="00F17264">
        <w:rPr>
          <w:rFonts w:ascii="GHEA Grapalat" w:hAnsi="GHEA Grapalat" w:cs="Sylfaen"/>
          <w:b/>
          <w:color w:val="000000" w:themeColor="text1"/>
          <w:sz w:val="20"/>
          <w:lang w:val="ru-RU"/>
        </w:rPr>
        <w:t>ավելված</w:t>
      </w:r>
      <w:r w:rsidR="00096865" w:rsidRPr="00F17264">
        <w:rPr>
          <w:rFonts w:ascii="GHEA Grapalat" w:hAnsi="GHEA Grapalat" w:cs="Sylfaen"/>
          <w:b/>
          <w:color w:val="000000" w:themeColor="text1"/>
          <w:sz w:val="20"/>
          <w:lang w:val="af-ZA"/>
        </w:rPr>
        <w:t xml:space="preserve"> N 1</w:t>
      </w:r>
      <w:r w:rsidR="006F49AA" w:rsidRPr="00F17264">
        <w:rPr>
          <w:rFonts w:ascii="GHEA Grapalat" w:hAnsi="GHEA Grapalat" w:cs="Sylfaen"/>
          <w:b/>
          <w:color w:val="000000" w:themeColor="text1"/>
          <w:sz w:val="20"/>
          <w:lang w:val="af-ZA"/>
        </w:rPr>
        <w:t>-ի</w:t>
      </w:r>
      <w:r w:rsidR="00BC6807" w:rsidRPr="00F17264">
        <w:rPr>
          <w:rFonts w:ascii="GHEA Grapalat" w:hAnsi="GHEA Grapalat" w:cs="Sylfaen"/>
          <w:b/>
          <w:color w:val="000000" w:themeColor="text1"/>
          <w:sz w:val="20"/>
          <w:lang w:val="es-ES"/>
        </w:rPr>
        <w:t>.</w:t>
      </w:r>
    </w:p>
    <w:p w:rsidR="00EF4630" w:rsidRPr="00F17264" w:rsidRDefault="00096865" w:rsidP="00EF4630">
      <w:pPr>
        <w:pStyle w:val="norm"/>
        <w:spacing w:line="276" w:lineRule="auto"/>
        <w:ind w:firstLine="567"/>
        <w:rPr>
          <w:rFonts w:ascii="GHEA Grapalat" w:hAnsi="GHEA Grapalat" w:cs="Sylfaen"/>
          <w:b/>
          <w:color w:val="000000" w:themeColor="text1"/>
          <w:sz w:val="20"/>
          <w:szCs w:val="24"/>
          <w:lang w:val="af-ZA" w:eastAsia="en-US"/>
        </w:rPr>
      </w:pPr>
      <w:r w:rsidRPr="00F17264">
        <w:rPr>
          <w:rFonts w:ascii="GHEA Grapalat" w:hAnsi="GHEA Grapalat" w:cs="Sylfaen"/>
          <w:b/>
          <w:color w:val="000000" w:themeColor="text1"/>
          <w:sz w:val="20"/>
          <w:lang w:val="af-ZA"/>
        </w:rPr>
        <w:t>2.</w:t>
      </w:r>
      <w:r w:rsidR="00180EE9" w:rsidRPr="00F17264">
        <w:rPr>
          <w:rFonts w:ascii="GHEA Grapalat" w:hAnsi="GHEA Grapalat" w:cs="Sylfaen"/>
          <w:b/>
          <w:color w:val="000000" w:themeColor="text1"/>
          <w:sz w:val="20"/>
          <w:lang w:val="af-ZA"/>
        </w:rPr>
        <w:t>2</w:t>
      </w:r>
      <w:r w:rsidRPr="00F17264">
        <w:rPr>
          <w:rFonts w:ascii="GHEA Grapalat" w:hAnsi="GHEA Grapalat" w:cs="Sylfaen"/>
          <w:b/>
          <w:color w:val="000000" w:themeColor="text1"/>
          <w:sz w:val="20"/>
          <w:lang w:val="af-ZA"/>
        </w:rPr>
        <w:t xml:space="preserve"> </w:t>
      </w:r>
      <w:r w:rsidR="00EF4630" w:rsidRPr="00F17264">
        <w:rPr>
          <w:rFonts w:ascii="GHEA Grapalat" w:hAnsi="GHEA Grapalat" w:cs="Sylfaen"/>
          <w:b/>
          <w:color w:val="000000" w:themeColor="text1"/>
          <w:sz w:val="20"/>
          <w:szCs w:val="24"/>
          <w:lang w:eastAsia="en-US"/>
        </w:rPr>
        <w:t>գործակալության</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պայմանագրի</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պատճենը</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և</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դրա</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կողմ</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հանդիսացող</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անձի</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տվյալները</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եթե</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պայմանագիրն</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իրականացվելու</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է</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գործակալության</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միջոցով</w:t>
      </w:r>
      <w:r w:rsidR="00EF4630" w:rsidRPr="00F17264">
        <w:rPr>
          <w:rFonts w:ascii="GHEA Grapalat" w:hAnsi="GHEA Grapalat" w:cs="Sylfaen"/>
          <w:b/>
          <w:color w:val="000000" w:themeColor="text1"/>
          <w:sz w:val="20"/>
          <w:szCs w:val="24"/>
          <w:lang w:val="af-ZA" w:eastAsia="en-US"/>
        </w:rPr>
        <w:t>.</w:t>
      </w:r>
    </w:p>
    <w:p w:rsidR="00EF4630" w:rsidRPr="00F17264" w:rsidRDefault="00EF4630" w:rsidP="00505AD4">
      <w:pPr>
        <w:pStyle w:val="norm"/>
        <w:spacing w:line="240" w:lineRule="auto"/>
        <w:ind w:firstLine="567"/>
        <w:rPr>
          <w:rFonts w:ascii="GHEA Grapalat" w:hAnsi="GHEA Grapalat" w:cs="Sylfaen"/>
          <w:b/>
          <w:color w:val="000000" w:themeColor="text1"/>
          <w:sz w:val="20"/>
          <w:szCs w:val="24"/>
          <w:lang w:val="af-ZA" w:eastAsia="en-US"/>
        </w:rPr>
      </w:pPr>
      <w:r w:rsidRPr="00F17264">
        <w:rPr>
          <w:rFonts w:ascii="GHEA Grapalat" w:hAnsi="GHEA Grapalat" w:cs="Sylfaen"/>
          <w:b/>
          <w:color w:val="000000" w:themeColor="text1"/>
          <w:sz w:val="20"/>
          <w:szCs w:val="24"/>
          <w:lang w:val="af-ZA" w:eastAsia="en-US"/>
        </w:rPr>
        <w:t xml:space="preserve">2.3 </w:t>
      </w:r>
      <w:r w:rsidRPr="00F17264">
        <w:rPr>
          <w:rFonts w:ascii="GHEA Grapalat" w:hAnsi="GHEA Grapalat" w:cs="Sylfaen"/>
          <w:b/>
          <w:color w:val="000000" w:themeColor="text1"/>
          <w:sz w:val="20"/>
          <w:szCs w:val="24"/>
          <w:lang w:eastAsia="en-US"/>
        </w:rPr>
        <w:t>համատեղ</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գործունեության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պայմանագիրը</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եթե</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մասնակիցները</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գնման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ընթացակարգին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մասնակցում</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են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համատեղ</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գործունեության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կարգով</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կոնսորցիումով</w:t>
      </w:r>
      <w:r w:rsidRPr="00F17264">
        <w:rPr>
          <w:rFonts w:ascii="GHEA Grapalat" w:hAnsi="GHEA Grapalat" w:cs="Sylfaen"/>
          <w:b/>
          <w:color w:val="000000" w:themeColor="text1"/>
          <w:sz w:val="20"/>
          <w:szCs w:val="24"/>
          <w:lang w:val="af-ZA" w:eastAsia="en-US"/>
        </w:rPr>
        <w:t>).</w:t>
      </w:r>
      <w:r w:rsidR="00D20E6D" w:rsidRPr="00F17264">
        <w:rPr>
          <w:rStyle w:val="af6"/>
          <w:rFonts w:ascii="GHEA Grapalat" w:hAnsi="GHEA Grapalat" w:cs="Sylfaen"/>
          <w:b/>
          <w:color w:val="000000" w:themeColor="text1"/>
          <w:sz w:val="20"/>
          <w:szCs w:val="24"/>
          <w:lang w:val="af-ZA" w:eastAsia="en-US"/>
        </w:rPr>
        <w:footnoteReference w:id="2"/>
      </w:r>
    </w:p>
    <w:p w:rsidR="002E11D1" w:rsidRPr="00F17264" w:rsidRDefault="00096865" w:rsidP="00EF3662">
      <w:pPr>
        <w:ind w:firstLine="567"/>
        <w:jc w:val="both"/>
        <w:rPr>
          <w:rFonts w:ascii="GHEA Grapalat" w:hAnsi="GHEA Grapalat" w:cs="Sylfaen"/>
          <w:b/>
          <w:color w:val="000000" w:themeColor="text1"/>
          <w:sz w:val="20"/>
          <w:lang w:val="af-ZA"/>
        </w:rPr>
      </w:pPr>
      <w:r w:rsidRPr="00F17264">
        <w:rPr>
          <w:rFonts w:ascii="GHEA Grapalat" w:hAnsi="GHEA Grapalat" w:cs="Sylfaen"/>
          <w:b/>
          <w:color w:val="000000" w:themeColor="text1"/>
          <w:sz w:val="20"/>
          <w:lang w:val="af-ZA"/>
        </w:rPr>
        <w:t>2.</w:t>
      </w:r>
      <w:r w:rsidR="00726FC8" w:rsidRPr="00F17264">
        <w:rPr>
          <w:rFonts w:ascii="GHEA Grapalat" w:hAnsi="GHEA Grapalat" w:cs="Sylfaen"/>
          <w:b/>
          <w:color w:val="000000" w:themeColor="text1"/>
          <w:sz w:val="20"/>
          <w:lang w:val="hy-AM"/>
        </w:rPr>
        <w:t>4</w:t>
      </w:r>
      <w:r w:rsidR="00E02338"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գնային</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առաջարկ</w:t>
      </w:r>
      <w:r w:rsidR="00294FFF" w:rsidRPr="00F17264">
        <w:rPr>
          <w:rFonts w:ascii="GHEA Grapalat" w:hAnsi="GHEA Grapalat" w:cs="Sylfaen"/>
          <w:b/>
          <w:color w:val="000000" w:themeColor="text1"/>
          <w:sz w:val="20"/>
          <w:lang w:val="af-ZA"/>
        </w:rPr>
        <w:t xml:space="preserve">` </w:t>
      </w:r>
      <w:r w:rsidR="00294FFF" w:rsidRPr="00F17264">
        <w:rPr>
          <w:rFonts w:ascii="GHEA Grapalat" w:hAnsi="GHEA Grapalat" w:cs="Sylfaen"/>
          <w:b/>
          <w:color w:val="000000" w:themeColor="text1"/>
          <w:sz w:val="20"/>
          <w:lang w:val="hy-AM"/>
        </w:rPr>
        <w:t>համաձայն</w:t>
      </w:r>
      <w:r w:rsidR="00294FFF" w:rsidRPr="00F17264">
        <w:rPr>
          <w:rFonts w:ascii="GHEA Grapalat" w:hAnsi="GHEA Grapalat" w:cs="Sylfaen"/>
          <w:b/>
          <w:color w:val="000000" w:themeColor="text1"/>
          <w:sz w:val="20"/>
          <w:lang w:val="af-ZA"/>
        </w:rPr>
        <w:t xml:space="preserve"> </w:t>
      </w:r>
      <w:r w:rsidR="00294FFF" w:rsidRPr="00F17264">
        <w:rPr>
          <w:rFonts w:ascii="GHEA Grapalat" w:hAnsi="GHEA Grapalat" w:cs="Sylfaen"/>
          <w:b/>
          <w:color w:val="000000" w:themeColor="text1"/>
          <w:sz w:val="20"/>
          <w:lang w:val="hy-AM"/>
        </w:rPr>
        <w:t>հավելված</w:t>
      </w:r>
      <w:r w:rsidR="00294FFF" w:rsidRPr="00F17264">
        <w:rPr>
          <w:rFonts w:ascii="GHEA Grapalat" w:hAnsi="GHEA Grapalat" w:cs="Sylfaen"/>
          <w:b/>
          <w:color w:val="000000" w:themeColor="text1"/>
          <w:sz w:val="20"/>
          <w:lang w:val="af-ZA"/>
        </w:rPr>
        <w:t xml:space="preserve"> N </w:t>
      </w:r>
      <w:r w:rsidR="004D557A" w:rsidRPr="00F17264">
        <w:rPr>
          <w:rFonts w:ascii="GHEA Grapalat" w:hAnsi="GHEA Grapalat" w:cs="Sylfaen"/>
          <w:b/>
          <w:color w:val="000000" w:themeColor="text1"/>
          <w:sz w:val="20"/>
          <w:lang w:val="af-ZA"/>
        </w:rPr>
        <w:t>2</w:t>
      </w:r>
      <w:r w:rsidR="00294FFF" w:rsidRPr="00F17264">
        <w:rPr>
          <w:rFonts w:ascii="GHEA Grapalat" w:hAnsi="GHEA Grapalat" w:cs="Sylfaen"/>
          <w:b/>
          <w:color w:val="000000" w:themeColor="text1"/>
          <w:sz w:val="20"/>
          <w:lang w:val="af-ZA"/>
        </w:rPr>
        <w:t>-</w:t>
      </w:r>
      <w:r w:rsidR="00294FFF" w:rsidRPr="00F17264">
        <w:rPr>
          <w:rFonts w:ascii="GHEA Grapalat" w:hAnsi="GHEA Grapalat" w:cs="Sylfaen"/>
          <w:b/>
          <w:color w:val="000000" w:themeColor="text1"/>
          <w:sz w:val="20"/>
          <w:lang w:val="hy-AM"/>
        </w:rPr>
        <w:t>ի</w:t>
      </w:r>
      <w:r w:rsidR="00294FFF" w:rsidRPr="00F17264">
        <w:rPr>
          <w:rFonts w:ascii="GHEA Grapalat" w:hAnsi="GHEA Grapalat" w:cs="Sylfaen"/>
          <w:b/>
          <w:color w:val="000000" w:themeColor="text1"/>
          <w:sz w:val="20"/>
          <w:lang w:val="af-ZA"/>
        </w:rPr>
        <w:t>: Գնային առաջարկը</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ներկայացվում</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է</w:t>
      </w:r>
      <w:r w:rsidR="00E67BA7" w:rsidRPr="00F17264">
        <w:rPr>
          <w:rFonts w:ascii="GHEA Grapalat" w:hAnsi="GHEA Grapalat" w:cs="Sylfaen"/>
          <w:b/>
          <w:color w:val="000000" w:themeColor="text1"/>
          <w:sz w:val="20"/>
          <w:lang w:val="af-ZA"/>
        </w:rPr>
        <w:t xml:space="preserve"> </w:t>
      </w:r>
      <w:r w:rsidR="005A1D54" w:rsidRPr="00F17264">
        <w:rPr>
          <w:rFonts w:ascii="GHEA Grapalat" w:hAnsi="GHEA Grapalat" w:cs="Sylfaen"/>
          <w:b/>
          <w:color w:val="000000" w:themeColor="text1"/>
          <w:sz w:val="20"/>
          <w:szCs w:val="20"/>
          <w:lang w:val="hy-AM"/>
        </w:rPr>
        <w:t xml:space="preserve">արժեք, </w:t>
      </w:r>
      <w:r w:rsidR="00842BB1" w:rsidRPr="00F17264">
        <w:rPr>
          <w:rFonts w:ascii="GHEA Grapalat" w:hAnsi="GHEA Grapalat" w:cs="Sylfaen"/>
          <w:b/>
          <w:color w:val="000000" w:themeColor="text1"/>
          <w:sz w:val="20"/>
          <w:lang w:val="af-ZA"/>
        </w:rPr>
        <w:t xml:space="preserve">(ինքնարժեքի և կանխատեսվող շահույթի հանրագումարը) </w:t>
      </w:r>
      <w:r w:rsidR="00E67BA7" w:rsidRPr="00F17264">
        <w:rPr>
          <w:rFonts w:ascii="GHEA Grapalat" w:hAnsi="GHEA Grapalat" w:cs="Sylfaen"/>
          <w:b/>
          <w:color w:val="000000" w:themeColor="text1"/>
          <w:sz w:val="20"/>
          <w:lang w:val="hy-AM"/>
        </w:rPr>
        <w:t>և</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ավելացված</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արժեքի</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հարկ</w:t>
      </w:r>
      <w:r w:rsidR="00E67BA7" w:rsidRPr="00F17264" w:rsidDel="001A1F55">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ընդհանրական</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բաղադրիչներից</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բաղկացած</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հաշվարկի</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ձևով։</w:t>
      </w:r>
      <w:r w:rsidR="00E67BA7" w:rsidRPr="00F17264">
        <w:rPr>
          <w:rFonts w:ascii="GHEA Grapalat" w:hAnsi="GHEA Grapalat" w:cs="Sylfaen"/>
          <w:b/>
          <w:color w:val="000000" w:themeColor="text1"/>
          <w:sz w:val="20"/>
          <w:lang w:val="af-ZA"/>
        </w:rPr>
        <w:t xml:space="preserve"> </w:t>
      </w:r>
      <w:r w:rsidR="00B02990" w:rsidRPr="00F17264">
        <w:rPr>
          <w:rFonts w:ascii="GHEA Grapalat" w:hAnsi="GHEA Grapalat" w:cs="Sylfaen"/>
          <w:b/>
          <w:color w:val="000000" w:themeColor="text1"/>
          <w:sz w:val="20"/>
        </w:rPr>
        <w:t>Ա</w:t>
      </w:r>
      <w:r w:rsidR="005A1D54" w:rsidRPr="00F17264">
        <w:rPr>
          <w:rFonts w:ascii="GHEA Grapalat" w:hAnsi="GHEA Grapalat" w:cs="Sylfaen"/>
          <w:b/>
          <w:color w:val="000000" w:themeColor="text1"/>
          <w:sz w:val="20"/>
          <w:lang w:val="hy-AM"/>
        </w:rPr>
        <w:t>րժեքի</w:t>
      </w:r>
      <w:r w:rsidR="005A1D54"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բաղադրիչների</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հաշվարկ</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բացվածք</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կամ</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այլ</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մանրամասներ</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չեն</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պահանջվում</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և</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ներկայացվում</w:t>
      </w:r>
      <w:r w:rsidR="00AD2FAF" w:rsidRPr="00F17264">
        <w:rPr>
          <w:rFonts w:ascii="GHEA Grapalat" w:hAnsi="GHEA Grapalat" w:cs="Sylfaen"/>
          <w:b/>
          <w:color w:val="000000" w:themeColor="text1"/>
          <w:sz w:val="20"/>
          <w:lang w:val="af-ZA"/>
        </w:rPr>
        <w:t>:</w:t>
      </w:r>
    </w:p>
    <w:p w:rsidR="00E67BA7" w:rsidRPr="00F17264" w:rsidRDefault="00E67BA7" w:rsidP="00EF3662">
      <w:pPr>
        <w:ind w:firstLine="567"/>
        <w:jc w:val="both"/>
        <w:rPr>
          <w:rFonts w:ascii="GHEA Grapalat" w:hAnsi="GHEA Grapalat" w:cs="Sylfaen"/>
          <w:color w:val="000000" w:themeColor="text1"/>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F17264"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 xml:space="preserve">1) </w:t>
      </w:r>
      <w:r w:rsidRPr="00F17264">
        <w:rPr>
          <w:rFonts w:ascii="GHEA Grapalat" w:hAnsi="GHEA Grapalat"/>
          <w:sz w:val="20"/>
          <w:szCs w:val="20"/>
        </w:rPr>
        <w:t>պ</w:t>
      </w:r>
      <w:r w:rsidRPr="00F17264">
        <w:rPr>
          <w:rFonts w:ascii="GHEA Grapalat" w:hAnsi="GHEA Grapalat" w:cs="Sylfaen"/>
          <w:sz w:val="20"/>
          <w:szCs w:val="20"/>
        </w:rPr>
        <w:t>ատվիրատուի</w:t>
      </w:r>
      <w:r w:rsidRPr="00F17264">
        <w:rPr>
          <w:rFonts w:ascii="GHEA Grapalat" w:hAnsi="GHEA Grapalat"/>
          <w:sz w:val="20"/>
          <w:szCs w:val="20"/>
          <w:lang w:val="af-ZA"/>
        </w:rPr>
        <w:t xml:space="preserve"> </w:t>
      </w:r>
      <w:r w:rsidRPr="00F17264">
        <w:rPr>
          <w:rFonts w:ascii="GHEA Grapalat" w:hAnsi="GHEA Grapalat" w:cs="Sylfaen"/>
          <w:sz w:val="20"/>
          <w:szCs w:val="20"/>
        </w:rPr>
        <w:t>անվանումը</w:t>
      </w:r>
      <w:r w:rsidRPr="00F17264">
        <w:rPr>
          <w:rFonts w:ascii="GHEA Grapalat" w:hAnsi="GHEA Grapalat"/>
          <w:sz w:val="20"/>
          <w:szCs w:val="20"/>
          <w:lang w:val="af-ZA"/>
        </w:rPr>
        <w:t xml:space="preserve"> </w:t>
      </w:r>
      <w:r w:rsidRPr="00F17264">
        <w:rPr>
          <w:rFonts w:ascii="GHEA Grapalat" w:hAnsi="GHEA Grapalat" w:cs="Sylfaen"/>
          <w:sz w:val="20"/>
          <w:szCs w:val="20"/>
        </w:rPr>
        <w:t>և</w:t>
      </w:r>
      <w:r w:rsidRPr="00F17264">
        <w:rPr>
          <w:rFonts w:ascii="GHEA Grapalat" w:hAnsi="GHEA Grapalat"/>
          <w:sz w:val="20"/>
          <w:szCs w:val="20"/>
          <w:lang w:val="af-ZA"/>
        </w:rPr>
        <w:t xml:space="preserve"> </w:t>
      </w:r>
      <w:r w:rsidRPr="00F17264">
        <w:rPr>
          <w:rFonts w:ascii="GHEA Grapalat" w:hAnsi="GHEA Grapalat" w:cs="Sylfaen"/>
          <w:sz w:val="20"/>
          <w:szCs w:val="20"/>
        </w:rPr>
        <w:t>հայտի</w:t>
      </w:r>
      <w:r w:rsidRPr="00F17264">
        <w:rPr>
          <w:rFonts w:ascii="GHEA Grapalat" w:hAnsi="GHEA Grapalat"/>
          <w:sz w:val="20"/>
          <w:szCs w:val="20"/>
          <w:lang w:val="af-ZA"/>
        </w:rPr>
        <w:t xml:space="preserve"> </w:t>
      </w:r>
      <w:r w:rsidRPr="00F17264">
        <w:rPr>
          <w:rFonts w:ascii="GHEA Grapalat" w:hAnsi="GHEA Grapalat" w:cs="Sylfaen"/>
          <w:sz w:val="20"/>
          <w:szCs w:val="20"/>
        </w:rPr>
        <w:t>ներկայացման</w:t>
      </w:r>
      <w:r w:rsidRPr="00F17264">
        <w:rPr>
          <w:rFonts w:ascii="GHEA Grapalat" w:hAnsi="GHEA Grapalat"/>
          <w:sz w:val="20"/>
          <w:szCs w:val="20"/>
          <w:lang w:val="af-ZA"/>
        </w:rPr>
        <w:t xml:space="preserve"> </w:t>
      </w:r>
      <w:r w:rsidRPr="00F17264">
        <w:rPr>
          <w:rFonts w:ascii="GHEA Grapalat" w:hAnsi="GHEA Grapalat" w:cs="Sylfaen"/>
          <w:sz w:val="20"/>
          <w:szCs w:val="20"/>
        </w:rPr>
        <w:t>վայրը</w:t>
      </w:r>
      <w:r w:rsidRPr="00F17264">
        <w:rPr>
          <w:rFonts w:ascii="GHEA Grapalat" w:hAnsi="GHEA Grapalat"/>
          <w:sz w:val="20"/>
          <w:szCs w:val="20"/>
          <w:lang w:val="af-ZA"/>
        </w:rPr>
        <w:t xml:space="preserve"> (</w:t>
      </w:r>
      <w:r w:rsidRPr="00F17264">
        <w:rPr>
          <w:rFonts w:ascii="GHEA Grapalat" w:hAnsi="GHEA Grapalat" w:cs="Sylfaen"/>
          <w:sz w:val="20"/>
          <w:szCs w:val="20"/>
        </w:rPr>
        <w:t>հասցեն</w:t>
      </w:r>
      <w:r w:rsidRPr="00F17264">
        <w:rPr>
          <w:rFonts w:ascii="GHEA Grapalat" w:hAnsi="GHEA Grapalat"/>
          <w:sz w:val="20"/>
          <w:szCs w:val="20"/>
          <w:lang w:val="af-ZA"/>
        </w:rPr>
        <w:t>).</w:t>
      </w:r>
    </w:p>
    <w:p w:rsidR="00960BE9" w:rsidRPr="00F17264"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 xml:space="preserve">2) </w:t>
      </w:r>
      <w:r w:rsidR="00D26727" w:rsidRPr="00F17264">
        <w:rPr>
          <w:rFonts w:ascii="GHEA Grapalat" w:hAnsi="GHEA Grapalat"/>
          <w:sz w:val="20"/>
          <w:szCs w:val="20"/>
        </w:rPr>
        <w:t>ընթացակարգի</w:t>
      </w:r>
      <w:r w:rsidRPr="00F17264">
        <w:rPr>
          <w:rFonts w:ascii="GHEA Grapalat" w:hAnsi="GHEA Grapalat" w:cs="Sylfaen"/>
          <w:sz w:val="20"/>
          <w:szCs w:val="20"/>
          <w:lang w:val="af-ZA"/>
        </w:rPr>
        <w:t xml:space="preserve"> </w:t>
      </w:r>
      <w:r w:rsidRPr="00F17264">
        <w:rPr>
          <w:rFonts w:ascii="GHEA Grapalat" w:hAnsi="GHEA Grapalat" w:cs="Sylfaen"/>
          <w:sz w:val="20"/>
          <w:szCs w:val="20"/>
        </w:rPr>
        <w:t>ծածկագիրը</w:t>
      </w:r>
      <w:r w:rsidRPr="00F17264">
        <w:rPr>
          <w:rFonts w:ascii="GHEA Grapalat" w:hAnsi="GHEA Grapalat"/>
          <w:sz w:val="20"/>
          <w:szCs w:val="20"/>
          <w:lang w:val="af-ZA"/>
        </w:rPr>
        <w:t>.</w:t>
      </w:r>
    </w:p>
    <w:p w:rsidR="00960BE9" w:rsidRPr="00F17264"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3) «</w:t>
      </w:r>
      <w:r w:rsidRPr="00F17264">
        <w:rPr>
          <w:rFonts w:ascii="GHEA Grapalat" w:hAnsi="GHEA Grapalat" w:cs="Sylfaen"/>
          <w:sz w:val="20"/>
          <w:szCs w:val="20"/>
        </w:rPr>
        <w:t>չբացել</w:t>
      </w:r>
      <w:r w:rsidRPr="00F17264">
        <w:rPr>
          <w:rFonts w:ascii="GHEA Grapalat" w:hAnsi="GHEA Grapalat"/>
          <w:sz w:val="20"/>
          <w:szCs w:val="20"/>
          <w:lang w:val="af-ZA"/>
        </w:rPr>
        <w:t xml:space="preserve"> </w:t>
      </w:r>
      <w:r w:rsidRPr="00F17264">
        <w:rPr>
          <w:rFonts w:ascii="GHEA Grapalat" w:hAnsi="GHEA Grapalat" w:cs="Sylfaen"/>
          <w:sz w:val="20"/>
          <w:szCs w:val="20"/>
        </w:rPr>
        <w:t>մինչև</w:t>
      </w:r>
      <w:r w:rsidRPr="00F17264">
        <w:rPr>
          <w:rFonts w:ascii="GHEA Grapalat" w:hAnsi="GHEA Grapalat"/>
          <w:sz w:val="20"/>
          <w:szCs w:val="20"/>
          <w:lang w:val="af-ZA"/>
        </w:rPr>
        <w:t xml:space="preserve"> </w:t>
      </w:r>
      <w:r w:rsidRPr="00F17264">
        <w:rPr>
          <w:rFonts w:ascii="GHEA Grapalat" w:hAnsi="GHEA Grapalat" w:cs="Sylfaen"/>
          <w:sz w:val="20"/>
          <w:szCs w:val="20"/>
        </w:rPr>
        <w:t>հայտերի</w:t>
      </w:r>
      <w:r w:rsidRPr="00F17264">
        <w:rPr>
          <w:rFonts w:ascii="GHEA Grapalat" w:hAnsi="GHEA Grapalat"/>
          <w:sz w:val="20"/>
          <w:szCs w:val="20"/>
          <w:lang w:val="af-ZA"/>
        </w:rPr>
        <w:t xml:space="preserve"> </w:t>
      </w:r>
      <w:r w:rsidRPr="00F17264">
        <w:rPr>
          <w:rFonts w:ascii="GHEA Grapalat" w:hAnsi="GHEA Grapalat" w:cs="Sylfaen"/>
          <w:sz w:val="20"/>
          <w:szCs w:val="20"/>
        </w:rPr>
        <w:t>բացման</w:t>
      </w:r>
      <w:r w:rsidRPr="00F17264">
        <w:rPr>
          <w:rFonts w:ascii="GHEA Grapalat" w:hAnsi="GHEA Grapalat"/>
          <w:sz w:val="20"/>
          <w:szCs w:val="20"/>
          <w:lang w:val="af-ZA"/>
        </w:rPr>
        <w:t xml:space="preserve"> </w:t>
      </w:r>
      <w:r w:rsidRPr="00F17264">
        <w:rPr>
          <w:rFonts w:ascii="GHEA Grapalat" w:hAnsi="GHEA Grapalat" w:cs="Sylfaen"/>
          <w:sz w:val="20"/>
          <w:szCs w:val="20"/>
        </w:rPr>
        <w:t>նիստը</w:t>
      </w:r>
      <w:r w:rsidRPr="00F17264">
        <w:rPr>
          <w:rFonts w:ascii="GHEA Grapalat" w:hAnsi="GHEA Grapalat"/>
          <w:sz w:val="20"/>
          <w:szCs w:val="20"/>
          <w:lang w:val="af-ZA"/>
        </w:rPr>
        <w:t xml:space="preserve">» </w:t>
      </w:r>
      <w:r w:rsidRPr="00F17264">
        <w:rPr>
          <w:rFonts w:ascii="GHEA Grapalat" w:hAnsi="GHEA Grapalat" w:cs="Sylfaen"/>
          <w:sz w:val="20"/>
          <w:szCs w:val="20"/>
        </w:rPr>
        <w:t>բառերը</w:t>
      </w:r>
      <w:r w:rsidRPr="00F17264">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 xml:space="preserve">4) </w:t>
      </w:r>
      <w:r w:rsidRPr="00F17264">
        <w:rPr>
          <w:rFonts w:ascii="GHEA Grapalat" w:hAnsi="GHEA Grapalat"/>
          <w:sz w:val="20"/>
          <w:szCs w:val="20"/>
        </w:rPr>
        <w:t>մ</w:t>
      </w:r>
      <w:r w:rsidRPr="00F17264">
        <w:rPr>
          <w:rFonts w:ascii="GHEA Grapalat" w:hAnsi="GHEA Grapalat" w:cs="Sylfaen"/>
          <w:sz w:val="20"/>
          <w:szCs w:val="20"/>
        </w:rPr>
        <w:t>ասնակցի</w:t>
      </w:r>
      <w:r w:rsidRPr="00F17264">
        <w:rPr>
          <w:rFonts w:ascii="GHEA Grapalat" w:hAnsi="GHEA Grapalat"/>
          <w:sz w:val="20"/>
          <w:szCs w:val="20"/>
          <w:lang w:val="af-ZA"/>
        </w:rPr>
        <w:t xml:space="preserve"> </w:t>
      </w:r>
      <w:r w:rsidRPr="00F17264">
        <w:rPr>
          <w:rFonts w:ascii="GHEA Grapalat" w:hAnsi="GHEA Grapalat" w:cs="Sylfaen"/>
          <w:sz w:val="20"/>
          <w:szCs w:val="20"/>
        </w:rPr>
        <w:t>անվանումը</w:t>
      </w:r>
      <w:r w:rsidRPr="00F17264">
        <w:rPr>
          <w:rFonts w:ascii="GHEA Grapalat" w:hAnsi="GHEA Grapalat"/>
          <w:sz w:val="20"/>
          <w:szCs w:val="20"/>
          <w:lang w:val="af-ZA"/>
        </w:rPr>
        <w:t xml:space="preserve"> (</w:t>
      </w:r>
      <w:r w:rsidRPr="00F17264">
        <w:rPr>
          <w:rFonts w:ascii="GHEA Grapalat" w:hAnsi="GHEA Grapalat" w:cs="Sylfaen"/>
          <w:sz w:val="20"/>
          <w:szCs w:val="20"/>
        </w:rPr>
        <w:t>անունը</w:t>
      </w:r>
      <w:r w:rsidRPr="00F17264">
        <w:rPr>
          <w:rFonts w:ascii="GHEA Grapalat" w:hAnsi="GHEA Grapalat"/>
          <w:sz w:val="20"/>
          <w:szCs w:val="20"/>
          <w:lang w:val="af-ZA"/>
        </w:rPr>
        <w:t xml:space="preserve">), </w:t>
      </w:r>
      <w:r w:rsidRPr="00F17264">
        <w:rPr>
          <w:rFonts w:ascii="GHEA Grapalat" w:hAnsi="GHEA Grapalat" w:cs="Sylfaen"/>
          <w:sz w:val="20"/>
          <w:szCs w:val="20"/>
        </w:rPr>
        <w:t>գտնվելու</w:t>
      </w:r>
      <w:r w:rsidRPr="00F17264">
        <w:rPr>
          <w:rFonts w:ascii="GHEA Grapalat" w:hAnsi="GHEA Grapalat"/>
          <w:sz w:val="20"/>
          <w:szCs w:val="20"/>
          <w:lang w:val="af-ZA"/>
        </w:rPr>
        <w:t xml:space="preserve"> </w:t>
      </w:r>
      <w:r w:rsidRPr="00F17264">
        <w:rPr>
          <w:rFonts w:ascii="GHEA Grapalat" w:hAnsi="GHEA Grapalat" w:cs="Sylfaen"/>
          <w:sz w:val="20"/>
          <w:szCs w:val="20"/>
        </w:rPr>
        <w:t>վայրը</w:t>
      </w:r>
      <w:r w:rsidRPr="00F17264">
        <w:rPr>
          <w:rFonts w:ascii="GHEA Grapalat" w:hAnsi="GHEA Grapalat"/>
          <w:sz w:val="20"/>
          <w:szCs w:val="20"/>
          <w:lang w:val="af-ZA"/>
        </w:rPr>
        <w:t xml:space="preserve"> </w:t>
      </w:r>
      <w:r w:rsidRPr="00F17264">
        <w:rPr>
          <w:rFonts w:ascii="GHEA Grapalat" w:hAnsi="GHEA Grapalat" w:cs="Sylfaen"/>
          <w:sz w:val="20"/>
          <w:szCs w:val="20"/>
        </w:rPr>
        <w:t>և</w:t>
      </w:r>
      <w:r w:rsidRPr="00F17264">
        <w:rPr>
          <w:rFonts w:ascii="GHEA Grapalat" w:hAnsi="GHEA Grapalat"/>
          <w:sz w:val="20"/>
          <w:szCs w:val="20"/>
          <w:lang w:val="af-ZA"/>
        </w:rPr>
        <w:t xml:space="preserve"> </w:t>
      </w:r>
      <w:r w:rsidRPr="00F17264">
        <w:rPr>
          <w:rFonts w:ascii="GHEA Grapalat" w:hAnsi="GHEA Grapalat" w:cs="Sylfaen"/>
          <w:sz w:val="20"/>
          <w:szCs w:val="20"/>
        </w:rPr>
        <w:t>հեռախոսահամարը</w:t>
      </w:r>
      <w:r w:rsidRPr="00F17264">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A2B2B">
        <w:rPr>
          <w:rFonts w:ascii="GHEA Grapalat" w:hAnsi="GHEA Grapalat"/>
          <w:b/>
          <w:color w:val="000000"/>
          <w:lang w:val="hy-AM"/>
        </w:rPr>
        <w:t>ԳՀԾՁԲ-ՀՎԿԱԿ-2024-64</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DA2B2B">
        <w:rPr>
          <w:rFonts w:ascii="GHEA Grapalat" w:hAnsi="GHEA Grapalat"/>
          <w:color w:val="000000"/>
          <w:sz w:val="20"/>
          <w:szCs w:val="20"/>
          <w:lang w:val="hy-AM"/>
        </w:rPr>
        <w:t>ԳՀԾՁԲ-ՀՎԿԱԿ-2024-64</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DA2B2B">
        <w:rPr>
          <w:rFonts w:ascii="GHEA Grapalat" w:hAnsi="GHEA Grapalat"/>
          <w:color w:val="000000"/>
          <w:sz w:val="20"/>
          <w:szCs w:val="20"/>
          <w:lang w:val="hy-AM"/>
        </w:rPr>
        <w:t>ԳՀԾՁԲ-ՀՎԿԱԿ-2024-64</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DA2B2B">
        <w:rPr>
          <w:rFonts w:ascii="GHEA Grapalat" w:hAnsi="GHEA Grapalat"/>
          <w:color w:val="000000"/>
          <w:sz w:val="20"/>
          <w:szCs w:val="20"/>
          <w:lang w:val="hy-AM"/>
        </w:rPr>
        <w:t>ԳՀԾՁԲ-ՀՎԿԱԿ-2024-64</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A2B2B">
        <w:rPr>
          <w:rFonts w:ascii="GHEA Grapalat" w:hAnsi="GHEA Grapalat"/>
          <w:b/>
          <w:color w:val="000000"/>
          <w:lang w:val="hy-AM"/>
        </w:rPr>
        <w:t>ԳՀԾՁԲ-ՀՎԿԱԿ-2024-64</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Pr="00FD1EE4">
              <w:rPr>
                <w:rFonts w:ascii="GHEA Grapalat" w:eastAsia="GHEA Grapalat" w:hAnsi="GHEA Grapalat" w:cs="GHEA Grapalat"/>
              </w:rPr>
              <w:lastRenderedPageBreak/>
              <w:t>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Անվանումը </w:t>
            </w:r>
            <w:r w:rsidRPr="00FD1EE4">
              <w:rPr>
                <w:rFonts w:ascii="GHEA Grapalat" w:eastAsia="GHEA Grapalat" w:hAnsi="GHEA Grapalat" w:cs="GHEA Grapalat"/>
                <w:color w:val="000000"/>
              </w:rPr>
              <w:lastRenderedPageBreak/>
              <w:t>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w:t>
      </w:r>
      <w:r>
        <w:rPr>
          <w:rFonts w:ascii="GHEA Grapalat" w:eastAsia="GHEA Grapalat" w:hAnsi="GHEA Grapalat" w:cs="GHEA Grapalat"/>
        </w:rPr>
        <w:lastRenderedPageBreak/>
        <w:t xml:space="preserve">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Pr>
          <w:rFonts w:ascii="GHEA Grapalat" w:eastAsia="GHEA Grapalat" w:hAnsi="GHEA Grapalat" w:cs="GHEA Grapalat"/>
          <w:color w:val="000000"/>
        </w:rPr>
        <w:lastRenderedPageBreak/>
        <w:t>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w:t>
      </w:r>
      <w:r>
        <w:rPr>
          <w:rFonts w:ascii="GHEA Grapalat" w:eastAsia="GHEA Grapalat" w:hAnsi="GHEA Grapalat" w:cs="GHEA Grapalat"/>
        </w:rPr>
        <w:lastRenderedPageBreak/>
        <w:t>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w:t>
      </w:r>
      <w:r>
        <w:rPr>
          <w:rFonts w:ascii="GHEA Grapalat" w:eastAsia="GHEA Grapalat" w:hAnsi="GHEA Grapalat" w:cs="GHEA Grapalat"/>
          <w:color w:val="000000"/>
        </w:rPr>
        <w:lastRenderedPageBreak/>
        <w:t xml:space="preserve">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A2B2B">
        <w:rPr>
          <w:rFonts w:ascii="GHEA Grapalat" w:hAnsi="GHEA Grapalat"/>
          <w:b/>
          <w:color w:val="000000"/>
          <w:lang w:val="hy-AM"/>
        </w:rPr>
        <w:t>ԳՀԾՁԲ-ՀՎԿԱԿ-2024-64</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DA2B2B">
        <w:rPr>
          <w:rFonts w:ascii="GHEA Grapalat" w:hAnsi="GHEA Grapalat"/>
          <w:b/>
          <w:color w:val="000000"/>
          <w:sz w:val="20"/>
          <w:szCs w:val="20"/>
          <w:lang w:val="hy-AM"/>
        </w:rPr>
        <w:t>ԳՀԾՁԲ-ՀՎԿԱԿ-2024-64</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BD104B"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BD104B"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BD104B"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BD104B"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A2B2B">
        <w:rPr>
          <w:rFonts w:ascii="GHEA Grapalat" w:hAnsi="GHEA Grapalat"/>
          <w:b/>
          <w:color w:val="000000"/>
          <w:lang w:val="hy-AM"/>
        </w:rPr>
        <w:t>ԳՀԾՁԲ-ՀՎԿԱԿ-2024-64</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DA2B2B">
        <w:rPr>
          <w:rFonts w:ascii="GHEA Grapalat" w:hAnsi="GHEA Grapalat"/>
          <w:b/>
          <w:color w:val="000000"/>
          <w:sz w:val="20"/>
          <w:szCs w:val="20"/>
          <w:lang w:val="hy-AM"/>
        </w:rPr>
        <w:t>ԳՀԾՁԲ-ՀՎԿԱԿ-2024-64</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BD104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BD104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BD104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BD104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BD104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DA2B2B">
        <w:rPr>
          <w:rFonts w:ascii="GHEA Grapalat" w:hAnsi="GHEA Grapalat"/>
          <w:b/>
          <w:color w:val="000000"/>
          <w:lang w:val="hy-AM"/>
        </w:rPr>
        <w:t>ԳՀԾՁԲ-ՀՎԿԱԿ-2024-64</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DA2B2B">
        <w:rPr>
          <w:rFonts w:ascii="GHEA Grapalat" w:hAnsi="GHEA Grapalat"/>
          <w:b/>
          <w:color w:val="000000"/>
          <w:sz w:val="20"/>
          <w:szCs w:val="20"/>
          <w:lang w:val="hy-AM"/>
        </w:rPr>
        <w:t>ԳՀԾՁԲ-ՀՎԿԱԿ-2024-64</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BD104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BD104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BD104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BD104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BD104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DA2B2B">
        <w:rPr>
          <w:rFonts w:ascii="GHEA Grapalat" w:hAnsi="GHEA Grapalat"/>
          <w:b/>
          <w:color w:val="000000"/>
          <w:lang w:val="hy-AM"/>
        </w:rPr>
        <w:t>ԳՀԾՁԲ-ՀՎԿԱԿ-2024-64</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F904DB">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w:t>
      </w:r>
      <w:r w:rsidRPr="00F904DB">
        <w:rPr>
          <w:rFonts w:ascii="GHEA Grapalat" w:hAnsi="GHEA Grapalat" w:cs="Sylfaen"/>
          <w:sz w:val="20"/>
          <w:szCs w:val="20"/>
          <w:lang w:val="hy-AM"/>
        </w:rPr>
        <w:t xml:space="preserve">հանձնարարում է, իսկ Կատարողը ստանձնում է </w:t>
      </w:r>
      <w:r w:rsidR="00DA2B2B">
        <w:rPr>
          <w:rFonts w:ascii="GHEA Grapalat" w:hAnsi="GHEA Grapalat"/>
          <w:b/>
          <w:sz w:val="20"/>
          <w:szCs w:val="20"/>
          <w:lang w:val="hy-AM"/>
        </w:rPr>
        <w:t xml:space="preserve">աուդիտորական ծառայությունների </w:t>
      </w:r>
      <w:r w:rsidRPr="00F904DB">
        <w:rPr>
          <w:rFonts w:ascii="GHEA Grapalat" w:hAnsi="GHEA Grapalat" w:cs="Sylfaen"/>
          <w:sz w:val="20"/>
          <w:szCs w:val="20"/>
          <w:lang w:val="hy-AM"/>
        </w:rPr>
        <w:t>մատուցման պարտավորությունը (այսուհետ` ծառայություն)` համաձայն սույն պայմանագրի (այսուհետ</w:t>
      </w:r>
      <w:r w:rsidRPr="00064ADD">
        <w:rPr>
          <w:rFonts w:ascii="GHEA Grapalat" w:hAnsi="GHEA Grapalat" w:cs="Sylfaen"/>
          <w:sz w:val="20"/>
          <w:lang w:val="hy-AM"/>
        </w:rPr>
        <w:t>`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14A3">
        <w:rPr>
          <w:rFonts w:ascii="GHEA Grapalat" w:hAnsi="GHEA Grapalat"/>
          <w:sz w:val="20"/>
          <w:lang w:val="hy-AM"/>
        </w:rPr>
        <w:t>30</w:t>
      </w:r>
      <w:r w:rsidR="007C71A6">
        <w:rPr>
          <w:rFonts w:ascii="GHEA Grapalat" w:hAnsi="GHEA Grapalat"/>
          <w:sz w:val="20"/>
          <w:lang w:val="hy-AM"/>
        </w:rPr>
        <w:t>-ը: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1.</w:t>
      </w:r>
      <w:r w:rsidR="00996324" w:rsidRPr="00064ADD">
        <w:rPr>
          <w:rFonts w:ascii="GHEA Grapalat" w:hAnsi="GHEA Grapalat" w:cs="Times Armenian"/>
          <w:sz w:val="20"/>
          <w:lang w:val="hy-AM"/>
        </w:rPr>
        <w:t xml:space="preserve">1, 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F904DB">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12758" w:type="dxa"/>
        <w:tblInd w:w="931" w:type="dxa"/>
        <w:tblLayout w:type="fixed"/>
        <w:tblLook w:val="0000" w:firstRow="0" w:lastRow="0" w:firstColumn="0" w:lastColumn="0" w:noHBand="0" w:noVBand="0"/>
      </w:tblPr>
      <w:tblGrid>
        <w:gridCol w:w="4536"/>
        <w:gridCol w:w="4111"/>
        <w:gridCol w:w="4111"/>
      </w:tblGrid>
      <w:tr w:rsidR="00E0559B" w:rsidRPr="00064ADD" w:rsidTr="00E0559B">
        <w:tc>
          <w:tcPr>
            <w:tcW w:w="4536" w:type="dxa"/>
          </w:tcPr>
          <w:p w:rsidR="00E0559B" w:rsidRPr="00064ADD" w:rsidRDefault="00E0559B" w:rsidP="00E0559B">
            <w:pPr>
              <w:jc w:val="center"/>
              <w:rPr>
                <w:rFonts w:ascii="GHEA Grapalat" w:hAnsi="GHEA Grapalat"/>
                <w:b/>
                <w:sz w:val="20"/>
                <w:lang w:val="hy-AM"/>
              </w:rPr>
            </w:pPr>
            <w:r w:rsidRPr="00064ADD">
              <w:rPr>
                <w:rFonts w:ascii="GHEA Grapalat" w:hAnsi="GHEA Grapalat"/>
                <w:b/>
                <w:sz w:val="20"/>
                <w:lang w:val="hy-AM"/>
              </w:rPr>
              <w:t>Պ Ա Տ Վ Ի Ր Ա Տ ՈՒ</w:t>
            </w:r>
          </w:p>
          <w:p w:rsidR="00E0559B" w:rsidRPr="00064ADD" w:rsidRDefault="00E0559B" w:rsidP="00E0559B">
            <w:pPr>
              <w:jc w:val="center"/>
              <w:rPr>
                <w:rFonts w:ascii="GHEA Grapalat" w:hAnsi="GHEA Grapalat"/>
                <w:b/>
                <w:sz w:val="20"/>
                <w:lang w:val="hy-AM"/>
              </w:rPr>
            </w:pPr>
          </w:p>
          <w:p w:rsidR="00E0559B" w:rsidRPr="00064ADD" w:rsidRDefault="00E0559B" w:rsidP="00E0559B">
            <w:pPr>
              <w:rPr>
                <w:rFonts w:ascii="GHEA Grapalat" w:hAnsi="GHEA Grapalat"/>
                <w:sz w:val="20"/>
                <w:lang w:val="hy-AM"/>
              </w:rPr>
            </w:pPr>
          </w:p>
          <w:p w:rsidR="00E0559B" w:rsidRPr="00064ADD" w:rsidRDefault="00E0559B" w:rsidP="00E0559B">
            <w:pPr>
              <w:rPr>
                <w:rFonts w:ascii="GHEA Grapalat" w:hAnsi="GHEA Grapalat"/>
                <w:sz w:val="20"/>
                <w:lang w:val="hy-AM"/>
              </w:rPr>
            </w:pPr>
          </w:p>
          <w:p w:rsidR="00E0559B" w:rsidRPr="00064ADD" w:rsidRDefault="00E0559B" w:rsidP="00E0559B">
            <w:pPr>
              <w:rPr>
                <w:rFonts w:ascii="GHEA Grapalat" w:hAnsi="GHEA Grapalat"/>
                <w:sz w:val="20"/>
                <w:lang w:val="hy-AM"/>
              </w:rPr>
            </w:pPr>
            <w:r w:rsidRPr="00064ADD">
              <w:rPr>
                <w:rFonts w:ascii="GHEA Grapalat" w:hAnsi="GHEA Grapalat"/>
                <w:sz w:val="20"/>
                <w:lang w:val="hy-AM"/>
              </w:rPr>
              <w:t xml:space="preserve">           --------------------------------------------</w:t>
            </w:r>
          </w:p>
          <w:p w:rsidR="00E0559B" w:rsidRPr="00064ADD" w:rsidRDefault="00E0559B" w:rsidP="00E0559B">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E0559B" w:rsidRPr="00064ADD" w:rsidRDefault="00E0559B" w:rsidP="00E0559B">
            <w:pPr>
              <w:rPr>
                <w:rFonts w:ascii="GHEA Grapalat" w:hAnsi="GHEA Grapalat"/>
                <w:sz w:val="16"/>
                <w:szCs w:val="16"/>
                <w:lang w:val="pt-BR"/>
              </w:rPr>
            </w:pPr>
            <w:r w:rsidRPr="00064ADD">
              <w:rPr>
                <w:rFonts w:ascii="GHEA Grapalat" w:hAnsi="GHEA Grapalat"/>
                <w:sz w:val="16"/>
                <w:szCs w:val="16"/>
                <w:lang w:val="pt-BR"/>
              </w:rPr>
              <w:t xml:space="preserve">                                  </w:t>
            </w:r>
          </w:p>
          <w:p w:rsidR="00E0559B" w:rsidRPr="00064ADD" w:rsidRDefault="00E0559B" w:rsidP="00E0559B">
            <w:pPr>
              <w:rPr>
                <w:rFonts w:ascii="GHEA Grapalat" w:hAnsi="GHEA Grapalat"/>
                <w:sz w:val="16"/>
                <w:szCs w:val="16"/>
                <w:lang w:val="pt-BR"/>
              </w:rPr>
            </w:pPr>
            <w:r w:rsidRPr="00064ADD">
              <w:rPr>
                <w:rFonts w:ascii="GHEA Grapalat" w:hAnsi="GHEA Grapalat"/>
                <w:sz w:val="16"/>
                <w:szCs w:val="16"/>
                <w:lang w:val="pt-BR"/>
              </w:rPr>
              <w:t xml:space="preserve">                                         Կ.Տ.</w:t>
            </w:r>
          </w:p>
          <w:p w:rsidR="00E0559B" w:rsidRPr="00064ADD" w:rsidRDefault="00E0559B" w:rsidP="00E0559B">
            <w:pPr>
              <w:rPr>
                <w:rFonts w:ascii="GHEA Grapalat" w:hAnsi="GHEA Grapalat"/>
                <w:sz w:val="20"/>
                <w:lang w:val="pt-BR"/>
              </w:rPr>
            </w:pPr>
          </w:p>
          <w:p w:rsidR="00E0559B" w:rsidRPr="00064ADD" w:rsidRDefault="00E0559B" w:rsidP="00E0559B">
            <w:pPr>
              <w:rPr>
                <w:rFonts w:ascii="GHEA Grapalat" w:hAnsi="GHEA Grapalat"/>
                <w:sz w:val="20"/>
                <w:lang w:val="pt-BR"/>
              </w:rPr>
            </w:pPr>
          </w:p>
        </w:tc>
        <w:tc>
          <w:tcPr>
            <w:tcW w:w="4111" w:type="dxa"/>
          </w:tcPr>
          <w:p w:rsidR="00E0559B" w:rsidRPr="00545009" w:rsidRDefault="00E0559B" w:rsidP="00E0559B">
            <w:pPr>
              <w:spacing w:line="360" w:lineRule="auto"/>
              <w:jc w:val="center"/>
              <w:rPr>
                <w:rFonts w:ascii="GHEA Grapalat" w:hAnsi="GHEA Grapalat" w:cs="Sylfaen"/>
                <w:b/>
                <w:bCs/>
                <w:lang w:val="ru-RU"/>
              </w:rPr>
            </w:pPr>
            <w:r w:rsidRPr="00545009">
              <w:rPr>
                <w:rFonts w:ascii="GHEA Grapalat" w:hAnsi="GHEA Grapalat" w:cs="Sylfaen"/>
                <w:b/>
                <w:bCs/>
                <w:lang w:val="pt-BR"/>
              </w:rPr>
              <w:t>ԿԱՏԱՐՈՂ</w:t>
            </w:r>
          </w:p>
          <w:p w:rsidR="00E0559B" w:rsidRPr="00545009" w:rsidRDefault="00E0559B" w:rsidP="00E0559B">
            <w:pPr>
              <w:jc w:val="center"/>
              <w:rPr>
                <w:rFonts w:ascii="GHEA Grapalat" w:hAnsi="GHEA Grapalat"/>
                <w:lang w:val="ru-RU"/>
              </w:rPr>
            </w:pPr>
          </w:p>
          <w:p w:rsidR="00E0559B" w:rsidRPr="00545009" w:rsidRDefault="00E0559B" w:rsidP="00E0559B">
            <w:pPr>
              <w:jc w:val="center"/>
              <w:rPr>
                <w:rFonts w:ascii="GHEA Grapalat" w:hAnsi="GHEA Grapalat"/>
                <w:lang w:val="ru-RU"/>
              </w:rPr>
            </w:pPr>
          </w:p>
          <w:p w:rsidR="00E0559B" w:rsidRPr="00545009" w:rsidRDefault="00E0559B" w:rsidP="00E0559B">
            <w:pPr>
              <w:jc w:val="center"/>
              <w:rPr>
                <w:rFonts w:ascii="GHEA Grapalat" w:hAnsi="GHEA Grapalat"/>
                <w:lang w:val="ru-RU"/>
              </w:rPr>
            </w:pPr>
            <w:r w:rsidRPr="00545009">
              <w:rPr>
                <w:rFonts w:ascii="GHEA Grapalat" w:hAnsi="GHEA Grapalat"/>
                <w:lang w:val="ru-RU"/>
              </w:rPr>
              <w:t>---------------------------------</w:t>
            </w:r>
          </w:p>
          <w:p w:rsidR="00E0559B" w:rsidRPr="00545009" w:rsidRDefault="00E0559B" w:rsidP="00E0559B">
            <w:pPr>
              <w:jc w:val="center"/>
              <w:rPr>
                <w:rFonts w:ascii="GHEA Grapalat" w:hAnsi="GHEA Grapalat"/>
                <w:sz w:val="18"/>
                <w:szCs w:val="18"/>
              </w:rPr>
            </w:pPr>
            <w:r w:rsidRPr="00545009">
              <w:rPr>
                <w:rFonts w:ascii="GHEA Grapalat" w:hAnsi="GHEA Grapalat"/>
                <w:sz w:val="18"/>
                <w:szCs w:val="18"/>
              </w:rPr>
              <w:t>/</w:t>
            </w:r>
            <w:r w:rsidRPr="00545009">
              <w:rPr>
                <w:rFonts w:ascii="GHEA Grapalat" w:hAnsi="GHEA Grapalat" w:cs="Sylfaen"/>
                <w:sz w:val="18"/>
                <w:szCs w:val="18"/>
                <w:lang w:val="ru-RU"/>
              </w:rPr>
              <w:t>ստորագրություն</w:t>
            </w:r>
            <w:r w:rsidRPr="00545009">
              <w:rPr>
                <w:rFonts w:ascii="GHEA Grapalat" w:hAnsi="GHEA Grapalat"/>
                <w:sz w:val="18"/>
                <w:szCs w:val="18"/>
              </w:rPr>
              <w:t>/</w:t>
            </w:r>
          </w:p>
          <w:p w:rsidR="00E0559B" w:rsidRPr="00545009" w:rsidRDefault="00E0559B" w:rsidP="00E0559B">
            <w:pPr>
              <w:jc w:val="center"/>
              <w:rPr>
                <w:rFonts w:ascii="GHEA Grapalat" w:hAnsi="GHEA Grapalat"/>
                <w:sz w:val="22"/>
                <w:szCs w:val="22"/>
                <w:lang w:val="ru-RU"/>
              </w:rPr>
            </w:pPr>
            <w:r w:rsidRPr="00545009">
              <w:rPr>
                <w:rFonts w:ascii="GHEA Grapalat" w:hAnsi="GHEA Grapalat" w:cs="Sylfaen"/>
                <w:sz w:val="18"/>
                <w:szCs w:val="18"/>
                <w:lang w:val="ru-RU"/>
              </w:rPr>
              <w:t>Կ</w:t>
            </w:r>
            <w:r w:rsidRPr="00545009">
              <w:rPr>
                <w:rFonts w:ascii="GHEA Grapalat" w:hAnsi="GHEA Grapalat"/>
                <w:sz w:val="18"/>
                <w:szCs w:val="18"/>
                <w:lang w:val="ru-RU"/>
              </w:rPr>
              <w:t>.</w:t>
            </w:r>
            <w:r w:rsidRPr="00545009">
              <w:rPr>
                <w:rFonts w:ascii="GHEA Grapalat" w:hAnsi="GHEA Grapalat" w:cs="Sylfaen"/>
                <w:sz w:val="18"/>
                <w:szCs w:val="18"/>
                <w:lang w:val="ru-RU"/>
              </w:rPr>
              <w:t>Տ</w:t>
            </w:r>
          </w:p>
        </w:tc>
        <w:tc>
          <w:tcPr>
            <w:tcW w:w="4111" w:type="dxa"/>
          </w:tcPr>
          <w:p w:rsidR="00E0559B" w:rsidRPr="00064ADD" w:rsidRDefault="00E0559B" w:rsidP="00E0559B">
            <w:pPr>
              <w:spacing w:line="360" w:lineRule="auto"/>
              <w:jc w:val="center"/>
              <w:rPr>
                <w:rFonts w:ascii="GHEA Grapalat" w:hAnsi="GHEA Grapalat"/>
                <w:b/>
                <w:sz w:val="20"/>
                <w:lang w:val="nb-NO"/>
              </w:rPr>
            </w:pPr>
          </w:p>
        </w:tc>
      </w:tr>
    </w:tbl>
    <w:p w:rsidR="0043043F" w:rsidRDefault="0043043F" w:rsidP="007678FA">
      <w:pPr>
        <w:jc w:val="right"/>
        <w:rPr>
          <w:rFonts w:ascii="GHEA Grapalat" w:hAnsi="GHEA Grapalat"/>
          <w:i/>
          <w:sz w:val="18"/>
          <w:lang w:val="hy-AM"/>
        </w:rPr>
        <w:sectPr w:rsidR="0043043F" w:rsidSect="007678FA">
          <w:footnotePr>
            <w:pos w:val="beneathText"/>
          </w:footnotePr>
          <w:pgSz w:w="11906" w:h="16838" w:code="9"/>
          <w:pgMar w:top="533" w:right="707" w:bottom="720" w:left="663" w:header="561" w:footer="561" w:gutter="0"/>
          <w:cols w:space="720"/>
        </w:sect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48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2377"/>
        <w:gridCol w:w="4958"/>
        <w:gridCol w:w="966"/>
        <w:gridCol w:w="1127"/>
        <w:gridCol w:w="1127"/>
        <w:gridCol w:w="1190"/>
        <w:gridCol w:w="1688"/>
      </w:tblGrid>
      <w:tr w:rsidR="00BE59B7" w:rsidRPr="00545009" w:rsidTr="00A20821">
        <w:tc>
          <w:tcPr>
            <w:tcW w:w="14884" w:type="dxa"/>
            <w:gridSpan w:val="8"/>
          </w:tcPr>
          <w:p w:rsidR="00BE59B7" w:rsidRPr="00545009" w:rsidRDefault="00BE59B7" w:rsidP="003C4B09">
            <w:pPr>
              <w:jc w:val="center"/>
              <w:rPr>
                <w:rFonts w:ascii="GHEA Grapalat" w:hAnsi="GHEA Grapalat"/>
                <w:sz w:val="18"/>
              </w:rPr>
            </w:pPr>
            <w:r w:rsidRPr="00545009">
              <w:rPr>
                <w:rFonts w:ascii="GHEA Grapalat" w:hAnsi="GHEA Grapalat"/>
                <w:sz w:val="18"/>
              </w:rPr>
              <w:t>Ծառայության</w:t>
            </w:r>
          </w:p>
        </w:tc>
      </w:tr>
      <w:tr w:rsidR="00A565D7" w:rsidRPr="00101122" w:rsidTr="00A20821">
        <w:trPr>
          <w:trHeight w:val="219"/>
        </w:trPr>
        <w:tc>
          <w:tcPr>
            <w:tcW w:w="1451"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հրավերով նախատեսված չափաբաժնի համարը</w:t>
            </w:r>
          </w:p>
        </w:tc>
        <w:tc>
          <w:tcPr>
            <w:tcW w:w="2377"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գնումների պլանով նախատեսված միջանցիկ ծածկագիրը` ըստ ԳՄԱ դասակարգման (CPV)</w:t>
            </w:r>
          </w:p>
        </w:tc>
        <w:tc>
          <w:tcPr>
            <w:tcW w:w="4958"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տեխնիկական բնութագիրը</w:t>
            </w:r>
          </w:p>
        </w:tc>
        <w:tc>
          <w:tcPr>
            <w:tcW w:w="966"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չափման միավորը</w:t>
            </w:r>
          </w:p>
        </w:tc>
        <w:tc>
          <w:tcPr>
            <w:tcW w:w="1127"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ընդհանուր գինը/ՀՀ դրամ</w:t>
            </w:r>
          </w:p>
        </w:tc>
        <w:tc>
          <w:tcPr>
            <w:tcW w:w="1127"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ընդհանուր քանակը</w:t>
            </w:r>
          </w:p>
        </w:tc>
        <w:tc>
          <w:tcPr>
            <w:tcW w:w="2878" w:type="dxa"/>
            <w:gridSpan w:val="2"/>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մատուցման</w:t>
            </w:r>
          </w:p>
        </w:tc>
      </w:tr>
      <w:tr w:rsidR="0043043F" w:rsidRPr="00101122" w:rsidTr="00A20821">
        <w:trPr>
          <w:trHeight w:val="445"/>
        </w:trPr>
        <w:tc>
          <w:tcPr>
            <w:tcW w:w="1451" w:type="dxa"/>
            <w:vMerge/>
            <w:vAlign w:val="center"/>
          </w:tcPr>
          <w:p w:rsidR="00BE59B7" w:rsidRPr="00101122" w:rsidRDefault="00BE59B7" w:rsidP="003C4B09">
            <w:pPr>
              <w:jc w:val="center"/>
              <w:rPr>
                <w:rFonts w:ascii="GHEA Grapalat" w:hAnsi="GHEA Grapalat"/>
                <w:sz w:val="18"/>
              </w:rPr>
            </w:pPr>
          </w:p>
        </w:tc>
        <w:tc>
          <w:tcPr>
            <w:tcW w:w="2377" w:type="dxa"/>
            <w:vMerge/>
            <w:vAlign w:val="center"/>
          </w:tcPr>
          <w:p w:rsidR="00BE59B7" w:rsidRPr="00101122" w:rsidRDefault="00BE59B7" w:rsidP="003C4B09">
            <w:pPr>
              <w:jc w:val="center"/>
              <w:rPr>
                <w:rFonts w:ascii="GHEA Grapalat" w:hAnsi="GHEA Grapalat"/>
                <w:sz w:val="18"/>
              </w:rPr>
            </w:pPr>
          </w:p>
        </w:tc>
        <w:tc>
          <w:tcPr>
            <w:tcW w:w="4958" w:type="dxa"/>
            <w:vMerge/>
            <w:vAlign w:val="center"/>
          </w:tcPr>
          <w:p w:rsidR="00BE59B7" w:rsidRPr="00101122" w:rsidRDefault="00BE59B7" w:rsidP="003C4B09">
            <w:pPr>
              <w:jc w:val="center"/>
              <w:rPr>
                <w:rFonts w:ascii="GHEA Grapalat" w:hAnsi="GHEA Grapalat"/>
                <w:sz w:val="18"/>
              </w:rPr>
            </w:pPr>
          </w:p>
        </w:tc>
        <w:tc>
          <w:tcPr>
            <w:tcW w:w="966" w:type="dxa"/>
            <w:vMerge/>
            <w:vAlign w:val="center"/>
          </w:tcPr>
          <w:p w:rsidR="00BE59B7" w:rsidRPr="00101122" w:rsidRDefault="00BE59B7" w:rsidP="003C4B09">
            <w:pPr>
              <w:jc w:val="center"/>
              <w:rPr>
                <w:rFonts w:ascii="GHEA Grapalat" w:hAnsi="GHEA Grapalat"/>
                <w:sz w:val="18"/>
              </w:rPr>
            </w:pPr>
          </w:p>
        </w:tc>
        <w:tc>
          <w:tcPr>
            <w:tcW w:w="1127" w:type="dxa"/>
            <w:vMerge/>
            <w:vAlign w:val="center"/>
          </w:tcPr>
          <w:p w:rsidR="00BE59B7" w:rsidRPr="00101122" w:rsidRDefault="00BE59B7" w:rsidP="003C4B09">
            <w:pPr>
              <w:jc w:val="center"/>
              <w:rPr>
                <w:rFonts w:ascii="GHEA Grapalat" w:hAnsi="GHEA Grapalat"/>
                <w:sz w:val="18"/>
              </w:rPr>
            </w:pPr>
          </w:p>
        </w:tc>
        <w:tc>
          <w:tcPr>
            <w:tcW w:w="1127" w:type="dxa"/>
            <w:vMerge/>
            <w:vAlign w:val="center"/>
          </w:tcPr>
          <w:p w:rsidR="00BE59B7" w:rsidRPr="00101122" w:rsidRDefault="00BE59B7" w:rsidP="003C4B09">
            <w:pPr>
              <w:jc w:val="center"/>
              <w:rPr>
                <w:rFonts w:ascii="GHEA Grapalat" w:hAnsi="GHEA Grapalat"/>
                <w:sz w:val="18"/>
              </w:rPr>
            </w:pPr>
          </w:p>
        </w:tc>
        <w:tc>
          <w:tcPr>
            <w:tcW w:w="1190" w:type="dxa"/>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հասցեն</w:t>
            </w:r>
          </w:p>
        </w:tc>
        <w:tc>
          <w:tcPr>
            <w:tcW w:w="1688" w:type="dxa"/>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Ժամկետը**</w:t>
            </w:r>
          </w:p>
        </w:tc>
      </w:tr>
      <w:tr w:rsidR="00736B7F" w:rsidRPr="00BD104B" w:rsidTr="00A20821">
        <w:trPr>
          <w:trHeight w:val="1545"/>
        </w:trPr>
        <w:tc>
          <w:tcPr>
            <w:tcW w:w="1451" w:type="dxa"/>
            <w:vAlign w:val="center"/>
          </w:tcPr>
          <w:p w:rsidR="00736B7F" w:rsidRPr="00E52E88" w:rsidRDefault="00736B7F" w:rsidP="00736B7F">
            <w:pPr>
              <w:jc w:val="center"/>
              <w:rPr>
                <w:rFonts w:ascii="GHEA Grapalat" w:hAnsi="GHEA Grapalat"/>
                <w:sz w:val="18"/>
                <w:szCs w:val="18"/>
                <w:lang w:val="hy-AM"/>
              </w:rPr>
            </w:pPr>
            <w:r w:rsidRPr="00E52E88">
              <w:rPr>
                <w:rFonts w:ascii="GHEA Grapalat" w:hAnsi="GHEA Grapalat"/>
                <w:sz w:val="18"/>
                <w:szCs w:val="18"/>
                <w:lang w:val="hy-AM"/>
              </w:rPr>
              <w:t>1</w:t>
            </w:r>
          </w:p>
        </w:tc>
        <w:tc>
          <w:tcPr>
            <w:tcW w:w="2377" w:type="dxa"/>
            <w:vAlign w:val="center"/>
          </w:tcPr>
          <w:p w:rsidR="00736B7F" w:rsidRPr="00E52E88" w:rsidRDefault="00736B7F" w:rsidP="00736B7F">
            <w:pPr>
              <w:jc w:val="center"/>
              <w:rPr>
                <w:rFonts w:ascii="GHEA Grapalat" w:hAnsi="GHEA Grapalat"/>
                <w:sz w:val="18"/>
                <w:szCs w:val="18"/>
              </w:rPr>
            </w:pPr>
            <w:r w:rsidRPr="00736B7F">
              <w:rPr>
                <w:rFonts w:ascii="GHEA Grapalat" w:hAnsi="GHEA Grapalat"/>
                <w:sz w:val="18"/>
                <w:szCs w:val="18"/>
              </w:rPr>
              <w:t>79211150</w:t>
            </w:r>
          </w:p>
        </w:tc>
        <w:tc>
          <w:tcPr>
            <w:tcW w:w="4958" w:type="dxa"/>
            <w:vAlign w:val="center"/>
          </w:tcPr>
          <w:p w:rsidR="00736B7F" w:rsidRPr="00E52E88" w:rsidRDefault="00736B7F" w:rsidP="00736B7F">
            <w:pPr>
              <w:jc w:val="center"/>
              <w:rPr>
                <w:rFonts w:ascii="GHEA Grapalat" w:hAnsi="GHEA Grapalat"/>
                <w:sz w:val="18"/>
                <w:szCs w:val="18"/>
                <w:lang w:val="hy-AM"/>
              </w:rPr>
            </w:pPr>
            <w:r w:rsidRPr="000666CA">
              <w:rPr>
                <w:sz w:val="20"/>
                <w:szCs w:val="20"/>
                <w:lang w:val="hy-AM"/>
              </w:rPr>
              <w:t>Ներկայացված է ստորև</w:t>
            </w:r>
          </w:p>
        </w:tc>
        <w:tc>
          <w:tcPr>
            <w:tcW w:w="966" w:type="dxa"/>
            <w:vAlign w:val="center"/>
          </w:tcPr>
          <w:p w:rsidR="00736B7F" w:rsidRPr="000666CA" w:rsidRDefault="00736B7F" w:rsidP="00736B7F">
            <w:pPr>
              <w:jc w:val="center"/>
              <w:rPr>
                <w:sz w:val="20"/>
                <w:szCs w:val="20"/>
                <w:lang w:val="hy-AM"/>
              </w:rPr>
            </w:pPr>
            <w:r w:rsidRPr="000666CA">
              <w:rPr>
                <w:sz w:val="20"/>
                <w:szCs w:val="20"/>
                <w:lang w:val="hy-AM"/>
              </w:rPr>
              <w:t>դրամ</w:t>
            </w:r>
          </w:p>
        </w:tc>
        <w:tc>
          <w:tcPr>
            <w:tcW w:w="1127" w:type="dxa"/>
            <w:vAlign w:val="center"/>
          </w:tcPr>
          <w:p w:rsidR="00736B7F" w:rsidRPr="000666CA" w:rsidRDefault="00736B7F" w:rsidP="00736B7F">
            <w:pPr>
              <w:jc w:val="center"/>
              <w:rPr>
                <w:sz w:val="20"/>
                <w:szCs w:val="20"/>
                <w:lang w:val="hy-AM"/>
              </w:rPr>
            </w:pPr>
          </w:p>
        </w:tc>
        <w:tc>
          <w:tcPr>
            <w:tcW w:w="1127" w:type="dxa"/>
            <w:vAlign w:val="center"/>
          </w:tcPr>
          <w:p w:rsidR="00736B7F" w:rsidRPr="000666CA" w:rsidRDefault="00736B7F" w:rsidP="00736B7F">
            <w:pPr>
              <w:ind w:left="-108" w:right="-109"/>
              <w:jc w:val="center"/>
              <w:rPr>
                <w:sz w:val="20"/>
                <w:szCs w:val="20"/>
                <w:lang w:val="hy-AM"/>
              </w:rPr>
            </w:pPr>
            <w:r w:rsidRPr="000666CA">
              <w:rPr>
                <w:sz w:val="20"/>
                <w:szCs w:val="20"/>
                <w:lang w:val="hy-AM"/>
              </w:rPr>
              <w:t>1</w:t>
            </w:r>
          </w:p>
        </w:tc>
        <w:tc>
          <w:tcPr>
            <w:tcW w:w="1190" w:type="dxa"/>
            <w:vAlign w:val="center"/>
          </w:tcPr>
          <w:p w:rsidR="00736B7F" w:rsidRPr="000666CA" w:rsidRDefault="00736B7F" w:rsidP="00736B7F">
            <w:pPr>
              <w:ind w:left="-108" w:right="-109"/>
              <w:jc w:val="center"/>
              <w:rPr>
                <w:sz w:val="20"/>
                <w:szCs w:val="20"/>
                <w:lang w:val="hy-AM"/>
              </w:rPr>
            </w:pPr>
            <w:r w:rsidRPr="000666CA">
              <w:rPr>
                <w:sz w:val="20"/>
                <w:szCs w:val="20"/>
                <w:lang w:val="hy-AM"/>
              </w:rPr>
              <w:t xml:space="preserve">ք. Երևան, </w:t>
            </w:r>
          </w:p>
          <w:p w:rsidR="00736B7F" w:rsidRPr="000666CA" w:rsidRDefault="00736B7F" w:rsidP="00736B7F">
            <w:pPr>
              <w:ind w:left="-108" w:right="-109"/>
              <w:jc w:val="center"/>
              <w:rPr>
                <w:sz w:val="20"/>
                <w:szCs w:val="20"/>
                <w:lang w:val="hy-AM"/>
              </w:rPr>
            </w:pPr>
            <w:r w:rsidRPr="000666CA">
              <w:rPr>
                <w:sz w:val="20"/>
                <w:szCs w:val="20"/>
                <w:lang w:val="hy-AM"/>
              </w:rPr>
              <w:t>Հերացի 12</w:t>
            </w:r>
          </w:p>
        </w:tc>
        <w:tc>
          <w:tcPr>
            <w:tcW w:w="1688" w:type="dxa"/>
            <w:vAlign w:val="center"/>
          </w:tcPr>
          <w:p w:rsidR="00736B7F" w:rsidRPr="000666CA" w:rsidRDefault="00736B7F" w:rsidP="00A20821">
            <w:pPr>
              <w:ind w:left="-108" w:right="-109"/>
              <w:jc w:val="center"/>
              <w:rPr>
                <w:sz w:val="20"/>
                <w:szCs w:val="20"/>
                <w:lang w:val="hy-AM"/>
              </w:rPr>
            </w:pPr>
            <w:r w:rsidRPr="00A20821">
              <w:rPr>
                <w:sz w:val="20"/>
                <w:szCs w:val="20"/>
                <w:highlight w:val="yellow"/>
                <w:lang w:val="hy-AM"/>
              </w:rPr>
              <w:t>Պայմանագ</w:t>
            </w:r>
            <w:r w:rsidR="00A20821" w:rsidRPr="00A20821">
              <w:rPr>
                <w:sz w:val="20"/>
                <w:szCs w:val="20"/>
                <w:highlight w:val="yellow"/>
                <w:lang w:val="hy-AM"/>
              </w:rPr>
              <w:t>ի</w:t>
            </w:r>
            <w:r w:rsidRPr="00A20821">
              <w:rPr>
                <w:sz w:val="20"/>
                <w:szCs w:val="20"/>
                <w:highlight w:val="yellow"/>
                <w:lang w:val="hy-AM"/>
              </w:rPr>
              <w:t>ր</w:t>
            </w:r>
            <w:r w:rsidR="00A20821" w:rsidRPr="00A20821">
              <w:rPr>
                <w:sz w:val="20"/>
                <w:szCs w:val="20"/>
                <w:highlight w:val="yellow"/>
                <w:lang w:val="hy-AM"/>
              </w:rPr>
              <w:t>ն</w:t>
            </w:r>
            <w:r w:rsidRPr="00A20821">
              <w:rPr>
                <w:sz w:val="20"/>
                <w:szCs w:val="20"/>
                <w:highlight w:val="yellow"/>
                <w:lang w:val="hy-AM"/>
              </w:rPr>
              <w:t xml:space="preserve"> ուժի մեջ մտնելու պահից 60 օր</w:t>
            </w:r>
          </w:p>
        </w:tc>
      </w:tr>
      <w:tr w:rsidR="00736B7F" w:rsidRPr="00DA2B2B" w:rsidTr="00A20821">
        <w:trPr>
          <w:trHeight w:val="1545"/>
        </w:trPr>
        <w:tc>
          <w:tcPr>
            <w:tcW w:w="14884" w:type="dxa"/>
            <w:gridSpan w:val="8"/>
            <w:vAlign w:val="center"/>
          </w:tcPr>
          <w:p w:rsidR="00736B7F" w:rsidRPr="000666CA" w:rsidRDefault="00736B7F" w:rsidP="00736B7F">
            <w:pPr>
              <w:pStyle w:val="aff3"/>
              <w:spacing w:line="276" w:lineRule="auto"/>
              <w:ind w:left="0"/>
              <w:jc w:val="center"/>
              <w:rPr>
                <w:b/>
                <w:sz w:val="22"/>
                <w:lang w:val="hy-AM"/>
              </w:rPr>
            </w:pPr>
            <w:r w:rsidRPr="000666CA">
              <w:rPr>
                <w:rFonts w:ascii="Sylfaen" w:hAnsi="Sylfaen" w:cs="Sylfaen"/>
                <w:b/>
                <w:sz w:val="22"/>
                <w:lang w:val="hy-AM"/>
              </w:rPr>
              <w:t>Տեխնիկական</w:t>
            </w:r>
            <w:r w:rsidRPr="000666CA">
              <w:rPr>
                <w:b/>
                <w:sz w:val="22"/>
                <w:lang w:val="hy-AM"/>
              </w:rPr>
              <w:t xml:space="preserve"> </w:t>
            </w:r>
            <w:r w:rsidRPr="000666CA">
              <w:rPr>
                <w:rFonts w:ascii="Times New Roman" w:hAnsi="Times New Roman"/>
                <w:b/>
                <w:sz w:val="22"/>
                <w:lang w:val="hy-AM"/>
              </w:rPr>
              <w:t>բնութագիր</w:t>
            </w:r>
          </w:p>
          <w:p w:rsidR="00736B7F" w:rsidRPr="000666CA" w:rsidRDefault="00736B7F" w:rsidP="00736B7F">
            <w:pPr>
              <w:pStyle w:val="3"/>
              <w:jc w:val="both"/>
              <w:rPr>
                <w:rFonts w:ascii="GHEA Grapalat" w:hAnsi="GHEA Grapalat"/>
                <w:b/>
                <w:i w:val="0"/>
                <w:u w:val="single"/>
                <w:lang w:val="hy-AM"/>
              </w:rPr>
            </w:pPr>
            <w:r w:rsidRPr="000666CA">
              <w:rPr>
                <w:rFonts w:ascii="GHEA Grapalat" w:hAnsi="GHEA Grapalat" w:cs="Sylfaen"/>
                <w:b/>
                <w:u w:val="single"/>
                <w:lang w:val="hy-AM"/>
              </w:rPr>
              <w:t>Ընդհանուր դրույթներ</w:t>
            </w:r>
          </w:p>
          <w:p w:rsidR="00736B7F" w:rsidRPr="000666CA" w:rsidRDefault="00736B7F" w:rsidP="00736B7F">
            <w:pPr>
              <w:numPr>
                <w:ilvl w:val="0"/>
                <w:numId w:val="32"/>
              </w:numPr>
              <w:ind w:left="459" w:hanging="284"/>
              <w:rPr>
                <w:sz w:val="20"/>
                <w:szCs w:val="20"/>
                <w:lang w:val="af-ZA"/>
              </w:rPr>
            </w:pPr>
            <w:r w:rsidRPr="000666CA">
              <w:rPr>
                <w:sz w:val="20"/>
                <w:szCs w:val="20"/>
                <w:lang w:val="hy-AM"/>
              </w:rPr>
              <w:t>ՀՀ</w:t>
            </w:r>
            <w:r w:rsidRPr="000666CA">
              <w:rPr>
                <w:sz w:val="20"/>
                <w:szCs w:val="20"/>
                <w:lang w:val="af-ZA"/>
              </w:rPr>
              <w:t xml:space="preserve"> </w:t>
            </w:r>
            <w:r w:rsidRPr="000666CA">
              <w:rPr>
                <w:sz w:val="20"/>
                <w:szCs w:val="20"/>
                <w:lang w:val="hy-AM"/>
              </w:rPr>
              <w:t>Կառավարության</w:t>
            </w:r>
            <w:r w:rsidRPr="000666CA">
              <w:rPr>
                <w:sz w:val="20"/>
                <w:szCs w:val="20"/>
                <w:lang w:val="af-ZA"/>
              </w:rPr>
              <w:t xml:space="preserve"> </w:t>
            </w:r>
            <w:r w:rsidRPr="000666CA">
              <w:rPr>
                <w:sz w:val="20"/>
                <w:szCs w:val="20"/>
                <w:lang w:val="hy-AM"/>
              </w:rPr>
              <w:t>կողմից</w:t>
            </w:r>
            <w:r w:rsidRPr="000666CA">
              <w:rPr>
                <w:sz w:val="20"/>
                <w:szCs w:val="20"/>
                <w:lang w:val="af-ZA"/>
              </w:rPr>
              <w:t xml:space="preserve"> </w:t>
            </w:r>
            <w:r w:rsidRPr="000666CA">
              <w:rPr>
                <w:sz w:val="20"/>
                <w:szCs w:val="20"/>
                <w:lang w:val="hy-AM"/>
              </w:rPr>
              <w:t>հաստատված</w:t>
            </w:r>
            <w:r w:rsidRPr="000666CA">
              <w:rPr>
                <w:sz w:val="20"/>
                <w:szCs w:val="20"/>
                <w:lang w:val="af-ZA"/>
              </w:rPr>
              <w:t xml:space="preserve"> </w:t>
            </w:r>
            <w:r w:rsidRPr="000666CA">
              <w:rPr>
                <w:sz w:val="20"/>
                <w:szCs w:val="20"/>
                <w:lang w:val="hy-AM"/>
              </w:rPr>
              <w:t>միջազգային</w:t>
            </w:r>
            <w:r w:rsidRPr="000666CA">
              <w:rPr>
                <w:sz w:val="20"/>
                <w:szCs w:val="20"/>
                <w:lang w:val="af-ZA"/>
              </w:rPr>
              <w:t xml:space="preserve"> </w:t>
            </w:r>
            <w:r w:rsidRPr="000666CA">
              <w:rPr>
                <w:sz w:val="20"/>
                <w:szCs w:val="20"/>
                <w:lang w:val="hy-AM"/>
              </w:rPr>
              <w:t>ստանդարտներին</w:t>
            </w:r>
            <w:r w:rsidRPr="000666CA">
              <w:rPr>
                <w:sz w:val="20"/>
                <w:szCs w:val="20"/>
                <w:lang w:val="af-ZA"/>
              </w:rPr>
              <w:t xml:space="preserve"> </w:t>
            </w:r>
            <w:r w:rsidRPr="000666CA">
              <w:rPr>
                <w:sz w:val="20"/>
                <w:szCs w:val="20"/>
                <w:lang w:val="hy-AM"/>
              </w:rPr>
              <w:t>համապատասխան</w:t>
            </w:r>
            <w:r w:rsidRPr="000666CA">
              <w:rPr>
                <w:sz w:val="20"/>
                <w:szCs w:val="20"/>
                <w:lang w:val="af-ZA"/>
              </w:rPr>
              <w:t xml:space="preserve"> </w:t>
            </w:r>
            <w:r w:rsidRPr="000666CA">
              <w:rPr>
                <w:sz w:val="20"/>
                <w:szCs w:val="20"/>
                <w:lang w:val="hy-AM"/>
              </w:rPr>
              <w:t>աուդիտի</w:t>
            </w:r>
            <w:r w:rsidRPr="000666CA">
              <w:rPr>
                <w:sz w:val="20"/>
                <w:szCs w:val="20"/>
                <w:lang w:val="af-ZA"/>
              </w:rPr>
              <w:t xml:space="preserve"> </w:t>
            </w:r>
            <w:r w:rsidRPr="000666CA">
              <w:rPr>
                <w:sz w:val="20"/>
                <w:szCs w:val="20"/>
                <w:lang w:val="hy-AM"/>
              </w:rPr>
              <w:t>ստանդարտներին</w:t>
            </w:r>
            <w:r w:rsidRPr="000666CA">
              <w:rPr>
                <w:sz w:val="20"/>
                <w:szCs w:val="20"/>
                <w:lang w:val="af-ZA"/>
              </w:rPr>
              <w:t xml:space="preserve"> </w:t>
            </w:r>
            <w:r w:rsidRPr="000666CA">
              <w:rPr>
                <w:sz w:val="20"/>
                <w:szCs w:val="20"/>
                <w:lang w:val="hy-AM"/>
              </w:rPr>
              <w:t>համապատասխան</w:t>
            </w:r>
            <w:r w:rsidRPr="000666CA">
              <w:rPr>
                <w:sz w:val="20"/>
                <w:szCs w:val="20"/>
                <w:lang w:val="af-ZA"/>
              </w:rPr>
              <w:t xml:space="preserve">, </w:t>
            </w:r>
          </w:p>
          <w:p w:rsidR="00736B7F" w:rsidRPr="000666CA" w:rsidRDefault="00736B7F" w:rsidP="00736B7F">
            <w:pPr>
              <w:numPr>
                <w:ilvl w:val="0"/>
                <w:numId w:val="32"/>
              </w:numPr>
              <w:ind w:left="459" w:hanging="284"/>
              <w:rPr>
                <w:sz w:val="20"/>
                <w:szCs w:val="20"/>
                <w:lang w:val="af-ZA"/>
              </w:rPr>
            </w:pPr>
            <w:r w:rsidRPr="000666CA">
              <w:rPr>
                <w:sz w:val="20"/>
                <w:szCs w:val="20"/>
              </w:rPr>
              <w:t>Աուդիտի</w:t>
            </w:r>
            <w:r w:rsidRPr="000666CA">
              <w:rPr>
                <w:sz w:val="20"/>
                <w:szCs w:val="20"/>
                <w:lang w:val="af-ZA"/>
              </w:rPr>
              <w:t xml:space="preserve"> </w:t>
            </w:r>
            <w:r w:rsidRPr="000666CA">
              <w:rPr>
                <w:sz w:val="20"/>
                <w:szCs w:val="20"/>
              </w:rPr>
              <w:t>նպատակն</w:t>
            </w:r>
            <w:r w:rsidRPr="000666CA">
              <w:rPr>
                <w:sz w:val="20"/>
                <w:szCs w:val="20"/>
                <w:lang w:val="af-ZA"/>
              </w:rPr>
              <w:t xml:space="preserve"> </w:t>
            </w:r>
            <w:r w:rsidRPr="000666CA">
              <w:rPr>
                <w:sz w:val="20"/>
                <w:szCs w:val="20"/>
              </w:rPr>
              <w:t>է</w:t>
            </w:r>
            <w:r w:rsidRPr="000666CA">
              <w:rPr>
                <w:sz w:val="20"/>
                <w:szCs w:val="20"/>
                <w:lang w:val="af-ZA"/>
              </w:rPr>
              <w:t xml:space="preserve"> </w:t>
            </w:r>
            <w:r w:rsidRPr="000666CA">
              <w:rPr>
                <w:sz w:val="20"/>
                <w:szCs w:val="20"/>
              </w:rPr>
              <w:t>կարծիք</w:t>
            </w:r>
            <w:r w:rsidRPr="000666CA">
              <w:rPr>
                <w:sz w:val="20"/>
                <w:szCs w:val="20"/>
                <w:lang w:val="af-ZA"/>
              </w:rPr>
              <w:t xml:space="preserve"> </w:t>
            </w:r>
            <w:r w:rsidRPr="000666CA">
              <w:rPr>
                <w:sz w:val="20"/>
                <w:szCs w:val="20"/>
              </w:rPr>
              <w:t>արտահայտել</w:t>
            </w:r>
            <w:r w:rsidRPr="000666CA">
              <w:rPr>
                <w:sz w:val="20"/>
                <w:szCs w:val="20"/>
                <w:lang w:val="af-ZA"/>
              </w:rPr>
              <w:t xml:space="preserve"> </w:t>
            </w:r>
            <w:r w:rsidRPr="000666CA">
              <w:rPr>
                <w:sz w:val="20"/>
                <w:szCs w:val="20"/>
              </w:rPr>
              <w:t>ֆինանսական</w:t>
            </w:r>
            <w:r w:rsidRPr="000666CA">
              <w:rPr>
                <w:sz w:val="20"/>
                <w:szCs w:val="20"/>
                <w:lang w:val="af-ZA"/>
              </w:rPr>
              <w:t xml:space="preserve"> </w:t>
            </w:r>
            <w:r w:rsidRPr="000666CA">
              <w:rPr>
                <w:sz w:val="20"/>
                <w:szCs w:val="20"/>
              </w:rPr>
              <w:t>հաշվետվությունները</w:t>
            </w:r>
            <w:r w:rsidRPr="000666CA">
              <w:rPr>
                <w:sz w:val="20"/>
                <w:szCs w:val="20"/>
                <w:lang w:val="af-ZA"/>
              </w:rPr>
              <w:t xml:space="preserve"> </w:t>
            </w:r>
            <w:r w:rsidRPr="000666CA">
              <w:rPr>
                <w:sz w:val="20"/>
                <w:szCs w:val="20"/>
              </w:rPr>
              <w:t>կազմված</w:t>
            </w:r>
            <w:r w:rsidRPr="000666CA">
              <w:rPr>
                <w:sz w:val="20"/>
                <w:szCs w:val="20"/>
                <w:lang w:val="af-ZA"/>
              </w:rPr>
              <w:t xml:space="preserve"> </w:t>
            </w:r>
            <w:r w:rsidRPr="000666CA">
              <w:rPr>
                <w:sz w:val="20"/>
                <w:szCs w:val="20"/>
              </w:rPr>
              <w:t>են</w:t>
            </w:r>
            <w:r w:rsidRPr="000666CA">
              <w:rPr>
                <w:sz w:val="20"/>
                <w:szCs w:val="20"/>
                <w:lang w:val="af-ZA"/>
              </w:rPr>
              <w:t xml:space="preserve"> </w:t>
            </w:r>
            <w:r w:rsidRPr="000666CA">
              <w:rPr>
                <w:sz w:val="20"/>
                <w:szCs w:val="20"/>
              </w:rPr>
              <w:t>ընդունված</w:t>
            </w:r>
            <w:r w:rsidRPr="000666CA">
              <w:rPr>
                <w:sz w:val="20"/>
                <w:szCs w:val="20"/>
                <w:lang w:val="af-ZA"/>
              </w:rPr>
              <w:t xml:space="preserve"> </w:t>
            </w:r>
            <w:r w:rsidRPr="000666CA">
              <w:rPr>
                <w:sz w:val="20"/>
                <w:szCs w:val="20"/>
              </w:rPr>
              <w:t>ստանդարտներին</w:t>
            </w:r>
            <w:r w:rsidRPr="000666CA">
              <w:rPr>
                <w:sz w:val="20"/>
                <w:szCs w:val="20"/>
                <w:lang w:val="af-ZA"/>
              </w:rPr>
              <w:t xml:space="preserve"> </w:t>
            </w:r>
            <w:r w:rsidRPr="000666CA">
              <w:rPr>
                <w:sz w:val="20"/>
                <w:szCs w:val="20"/>
              </w:rPr>
              <w:t>համապատասխան</w:t>
            </w:r>
            <w:r w:rsidRPr="000666CA">
              <w:rPr>
                <w:sz w:val="20"/>
                <w:szCs w:val="20"/>
                <w:lang w:val="af-ZA"/>
              </w:rPr>
              <w:t>,</w:t>
            </w:r>
          </w:p>
          <w:p w:rsidR="00736B7F" w:rsidRPr="000666CA" w:rsidRDefault="00736B7F" w:rsidP="00736B7F">
            <w:pPr>
              <w:numPr>
                <w:ilvl w:val="0"/>
                <w:numId w:val="32"/>
              </w:numPr>
              <w:ind w:left="459" w:hanging="284"/>
              <w:rPr>
                <w:sz w:val="20"/>
                <w:szCs w:val="20"/>
                <w:lang w:val="af-ZA"/>
              </w:rPr>
            </w:pPr>
            <w:r w:rsidRPr="000666CA">
              <w:rPr>
                <w:sz w:val="20"/>
                <w:szCs w:val="20"/>
              </w:rPr>
              <w:t>Աուդիտորական</w:t>
            </w:r>
            <w:r w:rsidRPr="000666CA">
              <w:rPr>
                <w:sz w:val="20"/>
                <w:szCs w:val="20"/>
                <w:lang w:val="af-ZA"/>
              </w:rPr>
              <w:t xml:space="preserve"> </w:t>
            </w:r>
            <w:r w:rsidRPr="000666CA">
              <w:rPr>
                <w:sz w:val="20"/>
                <w:szCs w:val="20"/>
              </w:rPr>
              <w:t>ընթացակարգերը</w:t>
            </w:r>
            <w:r w:rsidRPr="000666CA">
              <w:rPr>
                <w:sz w:val="20"/>
                <w:szCs w:val="20"/>
                <w:lang w:val="af-ZA"/>
              </w:rPr>
              <w:t xml:space="preserve"> </w:t>
            </w:r>
            <w:r w:rsidRPr="000666CA">
              <w:rPr>
                <w:sz w:val="20"/>
                <w:szCs w:val="20"/>
              </w:rPr>
              <w:t>որոշվում</w:t>
            </w:r>
            <w:r w:rsidRPr="000666CA">
              <w:rPr>
                <w:sz w:val="20"/>
                <w:szCs w:val="20"/>
                <w:lang w:val="af-ZA"/>
              </w:rPr>
              <w:t xml:space="preserve"> </w:t>
            </w:r>
            <w:r w:rsidRPr="000666CA">
              <w:rPr>
                <w:sz w:val="20"/>
                <w:szCs w:val="20"/>
              </w:rPr>
              <w:t>են</w:t>
            </w:r>
            <w:r w:rsidRPr="000666CA">
              <w:rPr>
                <w:sz w:val="20"/>
                <w:szCs w:val="20"/>
                <w:lang w:val="af-ZA"/>
              </w:rPr>
              <w:t xml:space="preserve"> </w:t>
            </w:r>
            <w:r w:rsidRPr="000666CA">
              <w:rPr>
                <w:sz w:val="20"/>
                <w:szCs w:val="20"/>
              </w:rPr>
              <w:t>ՀՀ</w:t>
            </w:r>
            <w:r w:rsidRPr="000666CA">
              <w:rPr>
                <w:sz w:val="20"/>
                <w:szCs w:val="20"/>
                <w:lang w:val="af-ZA"/>
              </w:rPr>
              <w:t xml:space="preserve"> </w:t>
            </w:r>
            <w:r w:rsidRPr="000666CA">
              <w:rPr>
                <w:sz w:val="20"/>
                <w:szCs w:val="20"/>
              </w:rPr>
              <w:t>օրենքների</w:t>
            </w:r>
            <w:r w:rsidRPr="000666CA">
              <w:rPr>
                <w:sz w:val="20"/>
                <w:szCs w:val="20"/>
                <w:lang w:val="af-ZA"/>
              </w:rPr>
              <w:t xml:space="preserve">, </w:t>
            </w:r>
            <w:r w:rsidRPr="000666CA">
              <w:rPr>
                <w:sz w:val="20"/>
                <w:szCs w:val="20"/>
              </w:rPr>
              <w:t>աուդիտի</w:t>
            </w:r>
            <w:r w:rsidRPr="000666CA">
              <w:rPr>
                <w:sz w:val="20"/>
                <w:szCs w:val="20"/>
                <w:lang w:val="af-ZA"/>
              </w:rPr>
              <w:t xml:space="preserve"> </w:t>
            </w:r>
            <w:r w:rsidRPr="000666CA">
              <w:rPr>
                <w:sz w:val="20"/>
                <w:szCs w:val="20"/>
              </w:rPr>
              <w:t>ստանդարտների</w:t>
            </w:r>
            <w:r w:rsidRPr="000666CA">
              <w:rPr>
                <w:sz w:val="20"/>
                <w:szCs w:val="20"/>
                <w:lang w:val="af-ZA"/>
              </w:rPr>
              <w:t xml:space="preserve">, </w:t>
            </w:r>
            <w:r w:rsidRPr="000666CA">
              <w:rPr>
                <w:sz w:val="20"/>
                <w:szCs w:val="20"/>
              </w:rPr>
              <w:t>աուդիտորական</w:t>
            </w:r>
            <w:r w:rsidRPr="000666CA">
              <w:rPr>
                <w:sz w:val="20"/>
                <w:szCs w:val="20"/>
                <w:lang w:val="af-ZA"/>
              </w:rPr>
              <w:t xml:space="preserve"> </w:t>
            </w:r>
            <w:r w:rsidRPr="000666CA">
              <w:rPr>
                <w:sz w:val="20"/>
                <w:szCs w:val="20"/>
              </w:rPr>
              <w:t>գործունեությունը</w:t>
            </w:r>
            <w:r w:rsidRPr="000666CA">
              <w:rPr>
                <w:sz w:val="20"/>
                <w:szCs w:val="20"/>
                <w:lang w:val="af-ZA"/>
              </w:rPr>
              <w:t xml:space="preserve"> </w:t>
            </w:r>
            <w:r w:rsidRPr="000666CA">
              <w:rPr>
                <w:sz w:val="20"/>
                <w:szCs w:val="20"/>
              </w:rPr>
              <w:t>կարգավորող</w:t>
            </w:r>
            <w:r w:rsidRPr="000666CA">
              <w:rPr>
                <w:sz w:val="20"/>
                <w:szCs w:val="20"/>
                <w:lang w:val="af-ZA"/>
              </w:rPr>
              <w:t xml:space="preserve"> </w:t>
            </w:r>
            <w:r w:rsidRPr="000666CA">
              <w:rPr>
                <w:sz w:val="20"/>
                <w:szCs w:val="20"/>
              </w:rPr>
              <w:t>մարմնի</w:t>
            </w:r>
            <w:r w:rsidRPr="000666CA">
              <w:rPr>
                <w:sz w:val="20"/>
                <w:szCs w:val="20"/>
                <w:lang w:val="af-ZA"/>
              </w:rPr>
              <w:t xml:space="preserve"> </w:t>
            </w:r>
            <w:r w:rsidRPr="000666CA">
              <w:rPr>
                <w:sz w:val="20"/>
                <w:szCs w:val="20"/>
              </w:rPr>
              <w:t>նորմատիվ</w:t>
            </w:r>
            <w:r w:rsidRPr="000666CA">
              <w:rPr>
                <w:sz w:val="20"/>
                <w:szCs w:val="20"/>
                <w:lang w:val="af-ZA"/>
              </w:rPr>
              <w:t xml:space="preserve"> </w:t>
            </w:r>
            <w:r w:rsidRPr="000666CA">
              <w:rPr>
                <w:sz w:val="20"/>
                <w:szCs w:val="20"/>
              </w:rPr>
              <w:t>իրավական</w:t>
            </w:r>
            <w:r w:rsidRPr="000666CA">
              <w:rPr>
                <w:sz w:val="20"/>
                <w:szCs w:val="20"/>
                <w:lang w:val="af-ZA"/>
              </w:rPr>
              <w:t xml:space="preserve"> </w:t>
            </w:r>
            <w:r w:rsidRPr="000666CA">
              <w:rPr>
                <w:sz w:val="20"/>
                <w:szCs w:val="20"/>
              </w:rPr>
              <w:t>ակտերի</w:t>
            </w:r>
            <w:r w:rsidRPr="000666CA">
              <w:rPr>
                <w:sz w:val="20"/>
                <w:szCs w:val="20"/>
                <w:lang w:val="af-ZA"/>
              </w:rPr>
              <w:t xml:space="preserve">, </w:t>
            </w:r>
            <w:r w:rsidRPr="000666CA">
              <w:rPr>
                <w:sz w:val="20"/>
                <w:szCs w:val="20"/>
              </w:rPr>
              <w:t>կազմակերպության</w:t>
            </w:r>
            <w:r w:rsidRPr="000666CA">
              <w:rPr>
                <w:sz w:val="20"/>
                <w:szCs w:val="20"/>
                <w:lang w:val="af-ZA"/>
              </w:rPr>
              <w:t xml:space="preserve"> </w:t>
            </w:r>
            <w:r w:rsidRPr="000666CA">
              <w:rPr>
                <w:sz w:val="20"/>
                <w:szCs w:val="20"/>
              </w:rPr>
              <w:t>ներքին</w:t>
            </w:r>
            <w:r w:rsidRPr="000666CA">
              <w:rPr>
                <w:sz w:val="20"/>
                <w:szCs w:val="20"/>
                <w:lang w:val="af-ZA"/>
              </w:rPr>
              <w:t xml:space="preserve"> </w:t>
            </w:r>
            <w:r w:rsidRPr="000666CA">
              <w:rPr>
                <w:sz w:val="20"/>
                <w:szCs w:val="20"/>
              </w:rPr>
              <w:t>կանոնակարգերի</w:t>
            </w:r>
            <w:r w:rsidRPr="000666CA">
              <w:rPr>
                <w:sz w:val="20"/>
                <w:szCs w:val="20"/>
                <w:lang w:val="af-ZA"/>
              </w:rPr>
              <w:t xml:space="preserve"> </w:t>
            </w:r>
            <w:r w:rsidRPr="000666CA">
              <w:rPr>
                <w:sz w:val="20"/>
                <w:szCs w:val="20"/>
              </w:rPr>
              <w:t>պահանջներից</w:t>
            </w:r>
            <w:r w:rsidRPr="000666CA">
              <w:rPr>
                <w:sz w:val="20"/>
                <w:szCs w:val="20"/>
                <w:lang w:val="hy-AM"/>
              </w:rPr>
              <w:t>։</w:t>
            </w:r>
          </w:p>
          <w:p w:rsidR="00736B7F" w:rsidRPr="000666CA" w:rsidRDefault="00736B7F" w:rsidP="00736B7F">
            <w:pPr>
              <w:jc w:val="both"/>
              <w:rPr>
                <w:rFonts w:cs="Sylfaen"/>
                <w:b/>
                <w:sz w:val="20"/>
                <w:szCs w:val="20"/>
                <w:lang w:val="af-ZA"/>
              </w:rPr>
            </w:pPr>
          </w:p>
          <w:p w:rsidR="00736B7F" w:rsidRPr="000666CA" w:rsidRDefault="00736B7F" w:rsidP="00736B7F">
            <w:pPr>
              <w:pStyle w:val="3"/>
              <w:jc w:val="both"/>
              <w:rPr>
                <w:rFonts w:ascii="GHEA Grapalat" w:hAnsi="GHEA Grapalat"/>
                <w:b/>
                <w:i w:val="0"/>
                <w:u w:val="single"/>
                <w:lang w:val="af-ZA"/>
              </w:rPr>
            </w:pPr>
            <w:r w:rsidRPr="000666CA">
              <w:rPr>
                <w:rFonts w:ascii="GHEA Grapalat" w:hAnsi="GHEA Grapalat" w:cs="Sylfaen"/>
                <w:b/>
                <w:u w:val="single"/>
                <w:lang w:val="en-GB"/>
              </w:rPr>
              <w:t>Աուդիտի</w:t>
            </w:r>
            <w:r w:rsidRPr="000666CA">
              <w:rPr>
                <w:rFonts w:ascii="GHEA Grapalat" w:hAnsi="GHEA Grapalat" w:cs="Arial Armenian"/>
                <w:b/>
                <w:u w:val="single"/>
                <w:lang w:val="af-ZA"/>
              </w:rPr>
              <w:t xml:space="preserve"> </w:t>
            </w:r>
            <w:r w:rsidRPr="000666CA">
              <w:rPr>
                <w:rFonts w:ascii="GHEA Grapalat" w:hAnsi="GHEA Grapalat" w:cs="Sylfaen"/>
                <w:b/>
                <w:u w:val="single"/>
                <w:lang w:val="en-GB"/>
              </w:rPr>
              <w:t>խնդիրները</w:t>
            </w:r>
          </w:p>
          <w:p w:rsidR="00736B7F" w:rsidRPr="000666CA" w:rsidRDefault="00736B7F" w:rsidP="00736B7F">
            <w:pPr>
              <w:jc w:val="both"/>
              <w:rPr>
                <w:sz w:val="20"/>
                <w:szCs w:val="20"/>
                <w:lang w:val="af-ZA"/>
              </w:rPr>
            </w:pPr>
            <w:r w:rsidRPr="000666CA">
              <w:rPr>
                <w:sz w:val="20"/>
                <w:szCs w:val="20"/>
              </w:rPr>
              <w:t>Կազմակերպությունում</w:t>
            </w:r>
            <w:r w:rsidRPr="000666CA">
              <w:rPr>
                <w:sz w:val="20"/>
                <w:szCs w:val="20"/>
                <w:lang w:val="af-ZA"/>
              </w:rPr>
              <w:t xml:space="preserve"> </w:t>
            </w:r>
            <w:r w:rsidRPr="000666CA">
              <w:rPr>
                <w:sz w:val="20"/>
                <w:szCs w:val="20"/>
              </w:rPr>
              <w:t>աուդիտի</w:t>
            </w:r>
            <w:r w:rsidRPr="000666CA">
              <w:rPr>
                <w:sz w:val="20"/>
                <w:szCs w:val="20"/>
                <w:lang w:val="af-ZA"/>
              </w:rPr>
              <w:t xml:space="preserve"> </w:t>
            </w:r>
            <w:r w:rsidRPr="000666CA">
              <w:rPr>
                <w:sz w:val="20"/>
                <w:szCs w:val="20"/>
              </w:rPr>
              <w:t>արդյունքներով</w:t>
            </w:r>
            <w:r w:rsidRPr="000666CA">
              <w:rPr>
                <w:sz w:val="20"/>
                <w:szCs w:val="20"/>
                <w:lang w:val="af-ZA"/>
              </w:rPr>
              <w:t xml:space="preserve"> </w:t>
            </w:r>
            <w:r w:rsidRPr="000666CA">
              <w:rPr>
                <w:sz w:val="20"/>
                <w:szCs w:val="20"/>
              </w:rPr>
              <w:t>տալ</w:t>
            </w:r>
            <w:r w:rsidRPr="000666CA">
              <w:rPr>
                <w:sz w:val="20"/>
                <w:szCs w:val="20"/>
                <w:lang w:val="af-ZA"/>
              </w:rPr>
              <w:t xml:space="preserve"> </w:t>
            </w:r>
            <w:r w:rsidRPr="000666CA">
              <w:rPr>
                <w:sz w:val="20"/>
                <w:szCs w:val="20"/>
              </w:rPr>
              <w:t>եզրակացություն</w:t>
            </w:r>
            <w:r w:rsidRPr="000666CA">
              <w:rPr>
                <w:sz w:val="20"/>
                <w:szCs w:val="20"/>
                <w:lang w:val="af-ZA"/>
              </w:rPr>
              <w:t xml:space="preserve"> </w:t>
            </w:r>
            <w:r w:rsidRPr="000666CA">
              <w:rPr>
                <w:sz w:val="20"/>
                <w:szCs w:val="20"/>
              </w:rPr>
              <w:t>հետևյալ</w:t>
            </w:r>
            <w:r w:rsidRPr="000666CA">
              <w:rPr>
                <w:sz w:val="20"/>
                <w:szCs w:val="20"/>
                <w:lang w:val="af-ZA"/>
              </w:rPr>
              <w:t xml:space="preserve"> </w:t>
            </w:r>
            <w:r w:rsidRPr="000666CA">
              <w:rPr>
                <w:sz w:val="20"/>
                <w:szCs w:val="20"/>
              </w:rPr>
              <w:t>հարցերի</w:t>
            </w:r>
            <w:r w:rsidRPr="000666CA">
              <w:rPr>
                <w:sz w:val="20"/>
                <w:szCs w:val="20"/>
                <w:lang w:val="af-ZA"/>
              </w:rPr>
              <w:t xml:space="preserve"> </w:t>
            </w:r>
            <w:r w:rsidRPr="000666CA">
              <w:rPr>
                <w:sz w:val="20"/>
                <w:szCs w:val="20"/>
              </w:rPr>
              <w:t>վերաբերյալ</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sz w:val="20"/>
                <w:szCs w:val="20"/>
                <w:lang w:val="af-ZA"/>
              </w:rPr>
              <w:t>01.12.2022</w:t>
            </w:r>
            <w:r w:rsidRPr="000666CA">
              <w:rPr>
                <w:rFonts w:ascii="Times New Roman" w:hAnsi="Times New Roman"/>
                <w:sz w:val="20"/>
                <w:szCs w:val="20"/>
              </w:rPr>
              <w:t>թ</w:t>
            </w:r>
            <w:r w:rsidRPr="000666CA">
              <w:rPr>
                <w:sz w:val="20"/>
                <w:szCs w:val="20"/>
                <w:lang w:val="af-ZA"/>
              </w:rPr>
              <w:t>.-</w:t>
            </w:r>
            <w:r w:rsidRPr="000666CA">
              <w:rPr>
                <w:rFonts w:ascii="Times New Roman" w:hAnsi="Times New Roman"/>
                <w:sz w:val="20"/>
                <w:szCs w:val="20"/>
              </w:rPr>
              <w:t>ից</w:t>
            </w:r>
            <w:r w:rsidRPr="000666CA">
              <w:rPr>
                <w:sz w:val="20"/>
                <w:szCs w:val="20"/>
                <w:lang w:val="af-ZA"/>
              </w:rPr>
              <w:t xml:space="preserve"> 31.05.2024</w:t>
            </w:r>
            <w:r w:rsidRPr="000666CA">
              <w:rPr>
                <w:rFonts w:ascii="Times New Roman" w:hAnsi="Times New Roman"/>
                <w:sz w:val="20"/>
                <w:szCs w:val="20"/>
              </w:rPr>
              <w:t>թ</w:t>
            </w:r>
            <w:r w:rsidRPr="000666CA">
              <w:rPr>
                <w:sz w:val="20"/>
                <w:szCs w:val="20"/>
                <w:lang w:val="af-ZA"/>
              </w:rPr>
              <w:t>.-</w:t>
            </w:r>
            <w:r w:rsidRPr="000666CA">
              <w:rPr>
                <w:rFonts w:ascii="Times New Roman" w:hAnsi="Times New Roman"/>
                <w:sz w:val="20"/>
                <w:szCs w:val="20"/>
              </w:rPr>
              <w:t>ի</w:t>
            </w:r>
            <w:r w:rsidRPr="000666CA">
              <w:rPr>
                <w:sz w:val="20"/>
                <w:szCs w:val="20"/>
                <w:lang w:val="af-ZA"/>
              </w:rPr>
              <w:t xml:space="preserve"> </w:t>
            </w:r>
            <w:r w:rsidRPr="000666CA">
              <w:rPr>
                <w:rFonts w:ascii="Times New Roman" w:hAnsi="Times New Roman"/>
                <w:sz w:val="20"/>
                <w:szCs w:val="20"/>
                <w:lang w:val="hy-AM"/>
              </w:rPr>
              <w:t>ժամանակահատվածի</w:t>
            </w:r>
            <w:r w:rsidRPr="000666CA">
              <w:rPr>
                <w:sz w:val="20"/>
                <w:szCs w:val="20"/>
                <w:lang w:val="hy-AM"/>
              </w:rPr>
              <w:t xml:space="preserve"> </w:t>
            </w:r>
            <w:r w:rsidRPr="000666CA">
              <w:rPr>
                <w:rFonts w:ascii="Times New Roman" w:hAnsi="Times New Roman"/>
                <w:sz w:val="20"/>
                <w:szCs w:val="20"/>
                <w:lang w:val="hy-AM"/>
              </w:rPr>
              <w:t>համար</w:t>
            </w:r>
            <w:r w:rsidRPr="000666CA">
              <w:rPr>
                <w:sz w:val="20"/>
                <w:szCs w:val="20"/>
                <w:lang w:val="af-ZA"/>
              </w:rPr>
              <w:t xml:space="preserve"> </w:t>
            </w:r>
            <w:r w:rsidRPr="000666CA">
              <w:rPr>
                <w:rFonts w:ascii="Times New Roman" w:hAnsi="Times New Roman"/>
                <w:sz w:val="20"/>
                <w:szCs w:val="20"/>
              </w:rPr>
              <w:t>Կազմակերպության</w:t>
            </w:r>
            <w:r w:rsidRPr="000666CA">
              <w:rPr>
                <w:sz w:val="20"/>
                <w:szCs w:val="20"/>
                <w:lang w:val="af-ZA"/>
              </w:rPr>
              <w:t xml:space="preserve"> </w:t>
            </w:r>
            <w:r w:rsidRPr="000666CA">
              <w:rPr>
                <w:rFonts w:ascii="Times New Roman" w:hAnsi="Times New Roman"/>
                <w:sz w:val="20"/>
                <w:szCs w:val="20"/>
              </w:rPr>
              <w:t>ֆինանսական</w:t>
            </w:r>
            <w:r w:rsidRPr="000666CA">
              <w:rPr>
                <w:sz w:val="20"/>
                <w:szCs w:val="20"/>
                <w:lang w:val="af-ZA"/>
              </w:rPr>
              <w:t xml:space="preserve"> </w:t>
            </w:r>
            <w:r w:rsidRPr="000666CA">
              <w:rPr>
                <w:rFonts w:ascii="Times New Roman" w:hAnsi="Times New Roman"/>
                <w:sz w:val="20"/>
                <w:szCs w:val="20"/>
              </w:rPr>
              <w:t>հաշվետություններում</w:t>
            </w:r>
            <w:r w:rsidRPr="000666CA">
              <w:rPr>
                <w:sz w:val="20"/>
                <w:szCs w:val="20"/>
                <w:lang w:val="af-ZA"/>
              </w:rPr>
              <w:t xml:space="preserve"> </w:t>
            </w:r>
            <w:r w:rsidRPr="000666CA">
              <w:rPr>
                <w:rFonts w:ascii="Times New Roman" w:hAnsi="Times New Roman"/>
                <w:sz w:val="20"/>
                <w:szCs w:val="20"/>
              </w:rPr>
              <w:t>արտացոլված</w:t>
            </w:r>
            <w:r w:rsidRPr="000666CA">
              <w:rPr>
                <w:sz w:val="20"/>
                <w:szCs w:val="20"/>
                <w:lang w:val="af-ZA"/>
              </w:rPr>
              <w:t xml:space="preserve"> </w:t>
            </w:r>
            <w:r w:rsidRPr="000666CA">
              <w:rPr>
                <w:rFonts w:ascii="Times New Roman" w:hAnsi="Times New Roman"/>
                <w:sz w:val="20"/>
                <w:szCs w:val="20"/>
              </w:rPr>
              <w:t>մնացորդների</w:t>
            </w:r>
            <w:r w:rsidRPr="000666CA">
              <w:rPr>
                <w:sz w:val="20"/>
                <w:szCs w:val="20"/>
                <w:lang w:val="af-ZA"/>
              </w:rPr>
              <w:t xml:space="preserve"> </w:t>
            </w:r>
            <w:r w:rsidRPr="000666CA">
              <w:rPr>
                <w:rFonts w:ascii="Times New Roman" w:hAnsi="Times New Roman"/>
                <w:sz w:val="20"/>
                <w:szCs w:val="20"/>
              </w:rPr>
              <w:t>ուսումնասիրություն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վերլուծություն</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Սկզբնական</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ծախսային</w:t>
            </w:r>
            <w:r w:rsidRPr="000666CA">
              <w:rPr>
                <w:sz w:val="20"/>
                <w:szCs w:val="20"/>
                <w:lang w:val="af-ZA"/>
              </w:rPr>
              <w:t xml:space="preserve"> </w:t>
            </w:r>
            <w:r w:rsidRPr="000666CA">
              <w:rPr>
                <w:rFonts w:ascii="Times New Roman" w:hAnsi="Times New Roman"/>
                <w:sz w:val="20"/>
                <w:szCs w:val="20"/>
              </w:rPr>
              <w:t>փաստաթղթերի</w:t>
            </w:r>
            <w:r w:rsidRPr="000666CA">
              <w:rPr>
                <w:sz w:val="20"/>
                <w:szCs w:val="20"/>
                <w:lang w:val="af-ZA"/>
              </w:rPr>
              <w:t xml:space="preserve">, </w:t>
            </w:r>
            <w:r w:rsidRPr="000666CA">
              <w:rPr>
                <w:rFonts w:ascii="Times New Roman" w:hAnsi="Times New Roman"/>
                <w:sz w:val="20"/>
                <w:szCs w:val="20"/>
              </w:rPr>
              <w:t>աշխատանքային</w:t>
            </w:r>
            <w:r w:rsidRPr="000666CA">
              <w:rPr>
                <w:sz w:val="20"/>
                <w:szCs w:val="20"/>
                <w:lang w:val="af-ZA"/>
              </w:rPr>
              <w:t xml:space="preserve">, </w:t>
            </w:r>
            <w:r w:rsidRPr="000666CA">
              <w:rPr>
                <w:rFonts w:ascii="Times New Roman" w:hAnsi="Times New Roman"/>
                <w:sz w:val="20"/>
                <w:szCs w:val="20"/>
              </w:rPr>
              <w:t>ծառայությունների</w:t>
            </w:r>
            <w:r w:rsidRPr="000666CA">
              <w:rPr>
                <w:sz w:val="20"/>
                <w:szCs w:val="20"/>
                <w:lang w:val="af-ZA"/>
              </w:rPr>
              <w:t xml:space="preserve"> </w:t>
            </w:r>
            <w:r w:rsidRPr="000666CA">
              <w:rPr>
                <w:rFonts w:ascii="Times New Roman" w:hAnsi="Times New Roman"/>
                <w:sz w:val="20"/>
                <w:szCs w:val="20"/>
              </w:rPr>
              <w:t>մատուցման</w:t>
            </w:r>
            <w:r w:rsidRPr="000666CA">
              <w:rPr>
                <w:sz w:val="20"/>
                <w:szCs w:val="20"/>
                <w:lang w:val="af-ZA"/>
              </w:rPr>
              <w:t xml:space="preserve">, </w:t>
            </w:r>
            <w:r w:rsidRPr="000666CA">
              <w:rPr>
                <w:rFonts w:ascii="Times New Roman" w:hAnsi="Times New Roman"/>
                <w:sz w:val="20"/>
                <w:szCs w:val="20"/>
              </w:rPr>
              <w:t>ձեռքբերումների</w:t>
            </w:r>
            <w:r w:rsidRPr="000666CA">
              <w:rPr>
                <w:sz w:val="20"/>
                <w:szCs w:val="20"/>
                <w:lang w:val="af-ZA"/>
              </w:rPr>
              <w:t xml:space="preserve"> </w:t>
            </w:r>
            <w:r w:rsidRPr="000666CA">
              <w:rPr>
                <w:rFonts w:ascii="Times New Roman" w:hAnsi="Times New Roman"/>
                <w:sz w:val="20"/>
                <w:szCs w:val="20"/>
              </w:rPr>
              <w:t>գծով</w:t>
            </w:r>
            <w:r w:rsidRPr="000666CA">
              <w:rPr>
                <w:sz w:val="20"/>
                <w:szCs w:val="20"/>
                <w:lang w:val="af-ZA"/>
              </w:rPr>
              <w:t xml:space="preserve"> </w:t>
            </w:r>
            <w:r w:rsidRPr="000666CA">
              <w:rPr>
                <w:rFonts w:ascii="Times New Roman" w:hAnsi="Times New Roman"/>
                <w:sz w:val="20"/>
                <w:szCs w:val="20"/>
              </w:rPr>
              <w:t>պայմանագրերի</w:t>
            </w:r>
            <w:r w:rsidRPr="000666CA">
              <w:rPr>
                <w:sz w:val="20"/>
                <w:szCs w:val="20"/>
                <w:lang w:val="af-ZA"/>
              </w:rPr>
              <w:t xml:space="preserve"> </w:t>
            </w:r>
            <w:r w:rsidRPr="000666CA">
              <w:rPr>
                <w:rFonts w:ascii="Times New Roman" w:hAnsi="Times New Roman"/>
                <w:sz w:val="20"/>
                <w:szCs w:val="20"/>
              </w:rPr>
              <w:t>լրացման</w:t>
            </w:r>
            <w:r w:rsidRPr="000666CA">
              <w:rPr>
                <w:sz w:val="20"/>
                <w:szCs w:val="20"/>
                <w:lang w:val="af-ZA"/>
              </w:rPr>
              <w:t xml:space="preserve">, </w:t>
            </w:r>
            <w:r w:rsidRPr="000666CA">
              <w:rPr>
                <w:rFonts w:ascii="Times New Roman" w:hAnsi="Times New Roman"/>
                <w:sz w:val="20"/>
                <w:szCs w:val="20"/>
              </w:rPr>
              <w:t>կազմման</w:t>
            </w:r>
            <w:r w:rsidRPr="000666CA">
              <w:rPr>
                <w:sz w:val="20"/>
                <w:szCs w:val="20"/>
                <w:lang w:val="af-ZA"/>
              </w:rPr>
              <w:t xml:space="preserve">, </w:t>
            </w:r>
            <w:r w:rsidRPr="000666CA">
              <w:rPr>
                <w:rFonts w:ascii="Times New Roman" w:hAnsi="Times New Roman"/>
                <w:sz w:val="20"/>
                <w:szCs w:val="20"/>
              </w:rPr>
              <w:t>հաշվապահական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վերլուծական</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տվյալների</w:t>
            </w:r>
            <w:r w:rsidRPr="000666CA">
              <w:rPr>
                <w:sz w:val="20"/>
                <w:szCs w:val="20"/>
                <w:lang w:val="af-ZA"/>
              </w:rPr>
              <w:t xml:space="preserve"> </w:t>
            </w:r>
            <w:r w:rsidRPr="000666CA">
              <w:rPr>
                <w:rFonts w:ascii="Times New Roman" w:hAnsi="Times New Roman"/>
                <w:sz w:val="20"/>
                <w:szCs w:val="20"/>
              </w:rPr>
              <w:t>գրանցման</w:t>
            </w:r>
            <w:r w:rsidRPr="000666CA">
              <w:rPr>
                <w:sz w:val="20"/>
                <w:szCs w:val="20"/>
                <w:lang w:val="af-ZA"/>
              </w:rPr>
              <w:t xml:space="preserve"> </w:t>
            </w:r>
            <w:r w:rsidRPr="000666CA">
              <w:rPr>
                <w:rFonts w:ascii="Times New Roman" w:hAnsi="Times New Roman"/>
                <w:sz w:val="20"/>
                <w:szCs w:val="20"/>
              </w:rPr>
              <w:t>համապատասխանության</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Ոչ</w:t>
            </w:r>
            <w:r w:rsidRPr="000666CA">
              <w:rPr>
                <w:sz w:val="20"/>
                <w:szCs w:val="20"/>
                <w:lang w:val="af-ZA"/>
              </w:rPr>
              <w:t xml:space="preserve"> </w:t>
            </w:r>
            <w:r w:rsidRPr="000666CA">
              <w:rPr>
                <w:rFonts w:ascii="Times New Roman" w:hAnsi="Times New Roman"/>
                <w:sz w:val="20"/>
                <w:szCs w:val="20"/>
              </w:rPr>
              <w:t>ընթացիկ</w:t>
            </w:r>
            <w:r w:rsidRPr="000666CA">
              <w:rPr>
                <w:sz w:val="20"/>
                <w:szCs w:val="20"/>
                <w:lang w:val="af-ZA"/>
              </w:rPr>
              <w:t xml:space="preserve"> </w:t>
            </w:r>
            <w:r w:rsidRPr="000666CA">
              <w:rPr>
                <w:rFonts w:ascii="Times New Roman" w:hAnsi="Times New Roman"/>
                <w:sz w:val="20"/>
                <w:szCs w:val="20"/>
              </w:rPr>
              <w:t>ակտիվների</w:t>
            </w:r>
            <w:r w:rsidRPr="000666CA">
              <w:rPr>
                <w:sz w:val="20"/>
                <w:szCs w:val="20"/>
                <w:lang w:val="af-ZA"/>
              </w:rPr>
              <w:t xml:space="preserve"> (</w:t>
            </w:r>
            <w:r w:rsidRPr="000666CA">
              <w:rPr>
                <w:rFonts w:ascii="Times New Roman" w:hAnsi="Times New Roman"/>
                <w:sz w:val="20"/>
                <w:szCs w:val="20"/>
              </w:rPr>
              <w:t>հիմնական</w:t>
            </w:r>
            <w:r w:rsidRPr="000666CA">
              <w:rPr>
                <w:sz w:val="20"/>
                <w:szCs w:val="20"/>
                <w:lang w:val="af-ZA"/>
              </w:rPr>
              <w:t xml:space="preserve"> </w:t>
            </w:r>
            <w:r w:rsidRPr="000666CA">
              <w:rPr>
                <w:rFonts w:ascii="Times New Roman" w:hAnsi="Times New Roman"/>
                <w:sz w:val="20"/>
                <w:szCs w:val="20"/>
              </w:rPr>
              <w:t>միջոցներ</w:t>
            </w:r>
            <w:r w:rsidRPr="000666CA">
              <w:rPr>
                <w:sz w:val="20"/>
                <w:szCs w:val="20"/>
                <w:lang w:val="af-ZA"/>
              </w:rPr>
              <w:t xml:space="preserve">, </w:t>
            </w:r>
            <w:r w:rsidRPr="000666CA">
              <w:rPr>
                <w:rFonts w:ascii="Times New Roman" w:hAnsi="Times New Roman"/>
                <w:sz w:val="20"/>
                <w:szCs w:val="20"/>
              </w:rPr>
              <w:t>անավարտ</w:t>
            </w:r>
            <w:r w:rsidRPr="000666CA">
              <w:rPr>
                <w:sz w:val="20"/>
                <w:szCs w:val="20"/>
                <w:lang w:val="af-ZA"/>
              </w:rPr>
              <w:t xml:space="preserve"> </w:t>
            </w:r>
            <w:r w:rsidRPr="000666CA">
              <w:rPr>
                <w:rFonts w:ascii="Times New Roman" w:hAnsi="Times New Roman"/>
                <w:sz w:val="20"/>
                <w:szCs w:val="20"/>
              </w:rPr>
              <w:t>ոչ</w:t>
            </w:r>
            <w:r w:rsidRPr="000666CA">
              <w:rPr>
                <w:sz w:val="20"/>
                <w:szCs w:val="20"/>
                <w:lang w:val="af-ZA"/>
              </w:rPr>
              <w:t xml:space="preserve"> </w:t>
            </w:r>
            <w:r w:rsidRPr="000666CA">
              <w:rPr>
                <w:rFonts w:ascii="Times New Roman" w:hAnsi="Times New Roman"/>
                <w:sz w:val="20"/>
                <w:szCs w:val="20"/>
              </w:rPr>
              <w:t>ընթացիկ</w:t>
            </w:r>
            <w:r w:rsidRPr="000666CA">
              <w:rPr>
                <w:sz w:val="20"/>
                <w:szCs w:val="20"/>
                <w:lang w:val="af-ZA"/>
              </w:rPr>
              <w:t xml:space="preserve"> </w:t>
            </w:r>
            <w:r w:rsidRPr="000666CA">
              <w:rPr>
                <w:rFonts w:ascii="Times New Roman" w:hAnsi="Times New Roman"/>
                <w:sz w:val="20"/>
                <w:szCs w:val="20"/>
              </w:rPr>
              <w:t>ակտիվներ</w:t>
            </w:r>
            <w:r w:rsidRPr="000666CA">
              <w:rPr>
                <w:sz w:val="20"/>
                <w:szCs w:val="20"/>
                <w:lang w:val="af-ZA"/>
              </w:rPr>
              <w:t xml:space="preserve">, </w:t>
            </w:r>
            <w:r w:rsidRPr="000666CA">
              <w:rPr>
                <w:rFonts w:ascii="Times New Roman" w:hAnsi="Times New Roman"/>
                <w:sz w:val="20"/>
                <w:szCs w:val="20"/>
              </w:rPr>
              <w:t>ոչ</w:t>
            </w:r>
            <w:r w:rsidRPr="000666CA">
              <w:rPr>
                <w:sz w:val="20"/>
                <w:szCs w:val="20"/>
                <w:lang w:val="af-ZA"/>
              </w:rPr>
              <w:t xml:space="preserve"> </w:t>
            </w:r>
            <w:r w:rsidRPr="000666CA">
              <w:rPr>
                <w:rFonts w:ascii="Times New Roman" w:hAnsi="Times New Roman"/>
                <w:sz w:val="20"/>
                <w:szCs w:val="20"/>
              </w:rPr>
              <w:t>նյութական</w:t>
            </w:r>
            <w:r w:rsidRPr="000666CA">
              <w:rPr>
                <w:sz w:val="20"/>
                <w:szCs w:val="20"/>
                <w:lang w:val="af-ZA"/>
              </w:rPr>
              <w:t xml:space="preserve"> </w:t>
            </w:r>
            <w:r w:rsidRPr="000666CA">
              <w:rPr>
                <w:rFonts w:ascii="Times New Roman" w:hAnsi="Times New Roman"/>
                <w:sz w:val="20"/>
                <w:szCs w:val="20"/>
              </w:rPr>
              <w:t>ակտիվներ</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ընթացիկ</w:t>
            </w:r>
            <w:r w:rsidRPr="000666CA">
              <w:rPr>
                <w:sz w:val="20"/>
                <w:szCs w:val="20"/>
                <w:lang w:val="af-ZA"/>
              </w:rPr>
              <w:t xml:space="preserve"> </w:t>
            </w:r>
            <w:r w:rsidRPr="000666CA">
              <w:rPr>
                <w:rFonts w:ascii="Times New Roman" w:hAnsi="Times New Roman"/>
                <w:sz w:val="20"/>
                <w:szCs w:val="20"/>
              </w:rPr>
              <w:t>ակտիվների</w:t>
            </w:r>
            <w:r w:rsidRPr="000666CA">
              <w:rPr>
                <w:sz w:val="20"/>
                <w:szCs w:val="20"/>
                <w:lang w:val="af-ZA"/>
              </w:rPr>
              <w:t xml:space="preserve"> (</w:t>
            </w:r>
            <w:r w:rsidRPr="000666CA">
              <w:rPr>
                <w:rFonts w:ascii="Times New Roman" w:hAnsi="Times New Roman"/>
                <w:sz w:val="20"/>
                <w:szCs w:val="20"/>
              </w:rPr>
              <w:t>հումք</w:t>
            </w:r>
            <w:r w:rsidRPr="000666CA">
              <w:rPr>
                <w:sz w:val="20"/>
                <w:szCs w:val="20"/>
                <w:lang w:val="af-ZA"/>
              </w:rPr>
              <w:t xml:space="preserve">, </w:t>
            </w:r>
            <w:r w:rsidRPr="000666CA">
              <w:rPr>
                <w:rFonts w:ascii="Times New Roman" w:hAnsi="Times New Roman"/>
                <w:sz w:val="20"/>
                <w:szCs w:val="20"/>
              </w:rPr>
              <w:t>նյութեր</w:t>
            </w:r>
            <w:r w:rsidRPr="000666CA">
              <w:rPr>
                <w:sz w:val="20"/>
                <w:szCs w:val="20"/>
                <w:lang w:val="af-ZA"/>
              </w:rPr>
              <w:t xml:space="preserve">, </w:t>
            </w:r>
            <w:r w:rsidRPr="000666CA">
              <w:rPr>
                <w:rFonts w:ascii="Times New Roman" w:hAnsi="Times New Roman"/>
                <w:sz w:val="20"/>
                <w:szCs w:val="20"/>
              </w:rPr>
              <w:t>անավարտ</w:t>
            </w:r>
            <w:r w:rsidRPr="000666CA">
              <w:rPr>
                <w:sz w:val="20"/>
                <w:szCs w:val="20"/>
                <w:lang w:val="af-ZA"/>
              </w:rPr>
              <w:t xml:space="preserve"> </w:t>
            </w:r>
            <w:r w:rsidRPr="000666CA">
              <w:rPr>
                <w:rFonts w:ascii="Times New Roman" w:hAnsi="Times New Roman"/>
                <w:sz w:val="20"/>
                <w:szCs w:val="20"/>
              </w:rPr>
              <w:t>արտադրանք</w:t>
            </w:r>
            <w:r w:rsidRPr="000666CA">
              <w:rPr>
                <w:sz w:val="20"/>
                <w:szCs w:val="20"/>
                <w:lang w:val="af-ZA"/>
              </w:rPr>
              <w:t xml:space="preserve">, </w:t>
            </w:r>
            <w:r w:rsidRPr="000666CA">
              <w:rPr>
                <w:rFonts w:ascii="Times New Roman" w:hAnsi="Times New Roman"/>
                <w:sz w:val="20"/>
                <w:szCs w:val="20"/>
              </w:rPr>
              <w:t>պատրաստի</w:t>
            </w:r>
            <w:r w:rsidRPr="000666CA">
              <w:rPr>
                <w:sz w:val="20"/>
                <w:szCs w:val="20"/>
                <w:lang w:val="af-ZA"/>
              </w:rPr>
              <w:t xml:space="preserve"> </w:t>
            </w:r>
            <w:r w:rsidRPr="000666CA">
              <w:rPr>
                <w:rFonts w:ascii="Times New Roman" w:hAnsi="Times New Roman"/>
                <w:sz w:val="20"/>
                <w:szCs w:val="20"/>
              </w:rPr>
              <w:t>արտադրանք</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այլ</w:t>
            </w:r>
            <w:r w:rsidRPr="000666CA">
              <w:rPr>
                <w:sz w:val="20"/>
                <w:szCs w:val="20"/>
                <w:lang w:val="af-ZA"/>
              </w:rPr>
              <w:t xml:space="preserve"> </w:t>
            </w:r>
            <w:r w:rsidRPr="000666CA">
              <w:rPr>
                <w:rFonts w:ascii="Times New Roman" w:hAnsi="Times New Roman"/>
                <w:sz w:val="20"/>
                <w:szCs w:val="20"/>
              </w:rPr>
              <w:t>պաշարներ</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դրվածքի</w:t>
            </w:r>
            <w:r w:rsidRPr="000666CA">
              <w:rPr>
                <w:sz w:val="20"/>
                <w:szCs w:val="20"/>
                <w:lang w:val="af-ZA"/>
              </w:rPr>
              <w:t xml:space="preserve"> </w:t>
            </w:r>
            <w:r w:rsidRPr="000666CA">
              <w:rPr>
                <w:rFonts w:ascii="Times New Roman" w:hAnsi="Times New Roman"/>
                <w:sz w:val="20"/>
                <w:szCs w:val="20"/>
              </w:rPr>
              <w:t>ուսումնասիրում</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Ապրանքանյութական</w:t>
            </w:r>
            <w:r w:rsidRPr="000666CA">
              <w:rPr>
                <w:sz w:val="20"/>
                <w:szCs w:val="20"/>
                <w:lang w:val="af-ZA"/>
              </w:rPr>
              <w:t xml:space="preserve"> </w:t>
            </w:r>
            <w:r w:rsidRPr="000666CA">
              <w:rPr>
                <w:rFonts w:ascii="Times New Roman" w:hAnsi="Times New Roman"/>
                <w:sz w:val="20"/>
                <w:szCs w:val="20"/>
              </w:rPr>
              <w:t>արժեքների</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դրվածքի</w:t>
            </w:r>
            <w:r w:rsidRPr="000666CA">
              <w:rPr>
                <w:sz w:val="20"/>
                <w:szCs w:val="20"/>
                <w:lang w:val="af-ZA"/>
              </w:rPr>
              <w:t xml:space="preserve"> </w:t>
            </w:r>
            <w:r w:rsidRPr="000666CA">
              <w:rPr>
                <w:rFonts w:ascii="Times New Roman" w:hAnsi="Times New Roman"/>
                <w:sz w:val="20"/>
                <w:szCs w:val="20"/>
              </w:rPr>
              <w:t>ճշտության</w:t>
            </w:r>
            <w:r w:rsidRPr="000666CA">
              <w:rPr>
                <w:sz w:val="20"/>
                <w:szCs w:val="20"/>
                <w:lang w:val="af-ZA"/>
              </w:rPr>
              <w:t xml:space="preserve">, </w:t>
            </w:r>
            <w:r w:rsidRPr="000666CA">
              <w:rPr>
                <w:rFonts w:ascii="Times New Roman" w:hAnsi="Times New Roman"/>
                <w:sz w:val="20"/>
                <w:szCs w:val="20"/>
              </w:rPr>
              <w:t>հիմնական</w:t>
            </w:r>
            <w:r w:rsidRPr="000666CA">
              <w:rPr>
                <w:sz w:val="20"/>
                <w:szCs w:val="20"/>
                <w:lang w:val="af-ZA"/>
              </w:rPr>
              <w:t xml:space="preserve"> </w:t>
            </w:r>
            <w:r w:rsidRPr="000666CA">
              <w:rPr>
                <w:rFonts w:ascii="Times New Roman" w:hAnsi="Times New Roman"/>
                <w:sz w:val="20"/>
                <w:szCs w:val="20"/>
              </w:rPr>
              <w:t>միջոցների</w:t>
            </w:r>
            <w:r w:rsidRPr="000666CA">
              <w:rPr>
                <w:sz w:val="20"/>
                <w:szCs w:val="20"/>
                <w:lang w:val="af-ZA"/>
              </w:rPr>
              <w:t xml:space="preserve">, </w:t>
            </w:r>
            <w:r w:rsidRPr="000666CA">
              <w:rPr>
                <w:rFonts w:ascii="Times New Roman" w:hAnsi="Times New Roman"/>
                <w:sz w:val="20"/>
                <w:szCs w:val="20"/>
              </w:rPr>
              <w:t>ոչ</w:t>
            </w:r>
            <w:r w:rsidRPr="000666CA">
              <w:rPr>
                <w:sz w:val="20"/>
                <w:szCs w:val="20"/>
                <w:lang w:val="af-ZA"/>
              </w:rPr>
              <w:t xml:space="preserve"> </w:t>
            </w:r>
            <w:r w:rsidRPr="000666CA">
              <w:rPr>
                <w:rFonts w:ascii="Times New Roman" w:hAnsi="Times New Roman"/>
                <w:sz w:val="20"/>
                <w:szCs w:val="20"/>
              </w:rPr>
              <w:t>նյութական</w:t>
            </w:r>
            <w:r w:rsidRPr="000666CA">
              <w:rPr>
                <w:sz w:val="20"/>
                <w:szCs w:val="20"/>
                <w:lang w:val="af-ZA"/>
              </w:rPr>
              <w:t xml:space="preserve"> </w:t>
            </w:r>
            <w:r w:rsidRPr="000666CA">
              <w:rPr>
                <w:rFonts w:ascii="Times New Roman" w:hAnsi="Times New Roman"/>
                <w:sz w:val="20"/>
                <w:szCs w:val="20"/>
              </w:rPr>
              <w:t>ակտիվների</w:t>
            </w:r>
            <w:r w:rsidRPr="000666CA">
              <w:rPr>
                <w:sz w:val="20"/>
                <w:szCs w:val="20"/>
                <w:lang w:val="af-ZA"/>
              </w:rPr>
              <w:t xml:space="preserve"> </w:t>
            </w:r>
            <w:r w:rsidRPr="000666CA">
              <w:rPr>
                <w:rFonts w:ascii="Times New Roman" w:hAnsi="Times New Roman"/>
                <w:sz w:val="20"/>
                <w:szCs w:val="20"/>
              </w:rPr>
              <w:t>ձեռք</w:t>
            </w:r>
            <w:r w:rsidRPr="000666CA">
              <w:rPr>
                <w:sz w:val="20"/>
                <w:szCs w:val="20"/>
                <w:lang w:val="af-ZA"/>
              </w:rPr>
              <w:t xml:space="preserve"> </w:t>
            </w:r>
            <w:r w:rsidRPr="000666CA">
              <w:rPr>
                <w:rFonts w:ascii="Times New Roman" w:hAnsi="Times New Roman"/>
                <w:sz w:val="20"/>
                <w:szCs w:val="20"/>
              </w:rPr>
              <w:t>բերման</w:t>
            </w:r>
            <w:r w:rsidRPr="000666CA">
              <w:rPr>
                <w:sz w:val="20"/>
                <w:szCs w:val="20"/>
                <w:lang w:val="af-ZA"/>
              </w:rPr>
              <w:t xml:space="preserve">, </w:t>
            </w:r>
            <w:r w:rsidRPr="000666CA">
              <w:rPr>
                <w:rFonts w:ascii="Times New Roman" w:hAnsi="Times New Roman"/>
                <w:sz w:val="20"/>
                <w:szCs w:val="20"/>
              </w:rPr>
              <w:t>օտարման</w:t>
            </w:r>
            <w:r w:rsidRPr="000666CA">
              <w:rPr>
                <w:sz w:val="20"/>
                <w:szCs w:val="20"/>
                <w:lang w:val="af-ZA"/>
              </w:rPr>
              <w:t xml:space="preserve">, </w:t>
            </w:r>
            <w:r w:rsidRPr="000666CA">
              <w:rPr>
                <w:rFonts w:ascii="Times New Roman" w:hAnsi="Times New Roman"/>
                <w:sz w:val="20"/>
                <w:szCs w:val="20"/>
              </w:rPr>
              <w:t>լուծարման</w:t>
            </w:r>
            <w:r w:rsidRPr="000666CA">
              <w:rPr>
                <w:sz w:val="20"/>
                <w:szCs w:val="20"/>
                <w:lang w:val="af-ZA"/>
              </w:rPr>
              <w:t xml:space="preserve">, </w:t>
            </w:r>
            <w:r w:rsidRPr="000666CA">
              <w:rPr>
                <w:rFonts w:ascii="Times New Roman" w:hAnsi="Times New Roman"/>
                <w:sz w:val="20"/>
                <w:szCs w:val="20"/>
              </w:rPr>
              <w:t>սկզբնական</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փաստաթղթերի</w:t>
            </w:r>
            <w:r w:rsidRPr="000666CA">
              <w:rPr>
                <w:sz w:val="20"/>
                <w:szCs w:val="20"/>
                <w:lang w:val="af-ZA"/>
              </w:rPr>
              <w:t xml:space="preserve"> </w:t>
            </w:r>
            <w:r w:rsidRPr="000666CA">
              <w:rPr>
                <w:rFonts w:ascii="Times New Roman" w:hAnsi="Times New Roman"/>
                <w:sz w:val="20"/>
                <w:szCs w:val="20"/>
              </w:rPr>
              <w:t>կազմման</w:t>
            </w:r>
            <w:r w:rsidRPr="000666CA">
              <w:rPr>
                <w:sz w:val="20"/>
                <w:szCs w:val="20"/>
                <w:lang w:val="af-ZA"/>
              </w:rPr>
              <w:t xml:space="preserve">, </w:t>
            </w:r>
            <w:r w:rsidRPr="000666CA">
              <w:rPr>
                <w:rFonts w:ascii="Times New Roman" w:hAnsi="Times New Roman"/>
                <w:sz w:val="20"/>
                <w:szCs w:val="20"/>
              </w:rPr>
              <w:t>լրացման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անալիտիկ</w:t>
            </w:r>
            <w:r w:rsidRPr="000666CA">
              <w:rPr>
                <w:sz w:val="20"/>
                <w:szCs w:val="20"/>
                <w:lang w:val="af-ZA"/>
              </w:rPr>
              <w:t xml:space="preserve"> </w:t>
            </w:r>
            <w:r w:rsidRPr="000666CA">
              <w:rPr>
                <w:rFonts w:ascii="Times New Roman" w:hAnsi="Times New Roman"/>
                <w:sz w:val="20"/>
                <w:szCs w:val="20"/>
              </w:rPr>
              <w:t>գրանցամատյանների</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ճշտության</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Հիմնական</w:t>
            </w:r>
            <w:r w:rsidRPr="000666CA">
              <w:rPr>
                <w:sz w:val="20"/>
                <w:szCs w:val="20"/>
                <w:lang w:val="af-ZA"/>
              </w:rPr>
              <w:t xml:space="preserve"> </w:t>
            </w:r>
            <w:r w:rsidRPr="000666CA">
              <w:rPr>
                <w:rFonts w:ascii="Times New Roman" w:hAnsi="Times New Roman"/>
                <w:sz w:val="20"/>
                <w:szCs w:val="20"/>
              </w:rPr>
              <w:t>միջոցների</w:t>
            </w:r>
            <w:r w:rsidRPr="000666CA">
              <w:rPr>
                <w:sz w:val="20"/>
                <w:szCs w:val="20"/>
                <w:lang w:val="af-ZA"/>
              </w:rPr>
              <w:t xml:space="preserve">, </w:t>
            </w:r>
            <w:r w:rsidRPr="000666CA">
              <w:rPr>
                <w:rFonts w:ascii="Times New Roman" w:hAnsi="Times New Roman"/>
                <w:sz w:val="20"/>
                <w:szCs w:val="20"/>
              </w:rPr>
              <w:t>ոչ</w:t>
            </w:r>
            <w:r w:rsidRPr="000666CA">
              <w:rPr>
                <w:sz w:val="20"/>
                <w:szCs w:val="20"/>
                <w:lang w:val="af-ZA"/>
              </w:rPr>
              <w:t xml:space="preserve"> </w:t>
            </w:r>
            <w:r w:rsidRPr="000666CA">
              <w:rPr>
                <w:rFonts w:ascii="Times New Roman" w:hAnsi="Times New Roman"/>
                <w:sz w:val="20"/>
                <w:szCs w:val="20"/>
              </w:rPr>
              <w:t>նյութական</w:t>
            </w:r>
            <w:r w:rsidRPr="000666CA">
              <w:rPr>
                <w:sz w:val="20"/>
                <w:szCs w:val="20"/>
                <w:lang w:val="af-ZA"/>
              </w:rPr>
              <w:t xml:space="preserve"> </w:t>
            </w:r>
            <w:r w:rsidRPr="000666CA">
              <w:rPr>
                <w:rFonts w:ascii="Times New Roman" w:hAnsi="Times New Roman"/>
                <w:sz w:val="20"/>
                <w:szCs w:val="20"/>
              </w:rPr>
              <w:t>ակտիվների</w:t>
            </w:r>
            <w:r w:rsidRPr="000666CA">
              <w:rPr>
                <w:sz w:val="20"/>
                <w:szCs w:val="20"/>
                <w:lang w:val="af-ZA"/>
              </w:rPr>
              <w:t xml:space="preserve"> </w:t>
            </w:r>
            <w:r w:rsidRPr="000666CA">
              <w:rPr>
                <w:rFonts w:ascii="Times New Roman" w:hAnsi="Times New Roman"/>
                <w:sz w:val="20"/>
                <w:szCs w:val="20"/>
              </w:rPr>
              <w:t>մաշվածության</w:t>
            </w:r>
            <w:r w:rsidRPr="000666CA">
              <w:rPr>
                <w:sz w:val="20"/>
                <w:szCs w:val="20"/>
                <w:lang w:val="af-ZA"/>
              </w:rPr>
              <w:t xml:space="preserve"> </w:t>
            </w:r>
            <w:r w:rsidRPr="000666CA">
              <w:rPr>
                <w:rFonts w:ascii="Times New Roman" w:hAnsi="Times New Roman"/>
                <w:sz w:val="20"/>
                <w:szCs w:val="20"/>
              </w:rPr>
              <w:t>հաշվարկների</w:t>
            </w:r>
            <w:r w:rsidRPr="000666CA">
              <w:rPr>
                <w:sz w:val="20"/>
                <w:szCs w:val="20"/>
                <w:lang w:val="af-ZA"/>
              </w:rPr>
              <w:t xml:space="preserve"> </w:t>
            </w:r>
            <w:r w:rsidRPr="000666CA">
              <w:rPr>
                <w:rFonts w:ascii="Times New Roman" w:hAnsi="Times New Roman"/>
                <w:sz w:val="20"/>
                <w:szCs w:val="20"/>
              </w:rPr>
              <w:t>ճշտության</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 xml:space="preserve">, </w:t>
            </w:r>
            <w:r w:rsidRPr="000666CA">
              <w:rPr>
                <w:rFonts w:ascii="Times New Roman" w:hAnsi="Times New Roman"/>
                <w:sz w:val="20"/>
                <w:szCs w:val="20"/>
              </w:rPr>
              <w:t>ապրանքանյութական</w:t>
            </w:r>
            <w:r w:rsidRPr="000666CA">
              <w:rPr>
                <w:sz w:val="20"/>
                <w:szCs w:val="20"/>
                <w:lang w:val="af-ZA"/>
              </w:rPr>
              <w:t xml:space="preserve"> </w:t>
            </w:r>
            <w:r w:rsidRPr="000666CA">
              <w:rPr>
                <w:rFonts w:ascii="Times New Roman" w:hAnsi="Times New Roman"/>
                <w:sz w:val="20"/>
                <w:szCs w:val="20"/>
              </w:rPr>
              <w:t>արժեքների</w:t>
            </w:r>
            <w:r w:rsidRPr="000666CA">
              <w:rPr>
                <w:sz w:val="20"/>
                <w:szCs w:val="20"/>
                <w:lang w:val="af-ZA"/>
              </w:rPr>
              <w:t xml:space="preserve"> </w:t>
            </w:r>
            <w:r w:rsidRPr="000666CA">
              <w:rPr>
                <w:rFonts w:ascii="Times New Roman" w:hAnsi="Times New Roman"/>
                <w:sz w:val="20"/>
                <w:szCs w:val="20"/>
              </w:rPr>
              <w:t>ձեռքբերումների</w:t>
            </w:r>
            <w:r w:rsidRPr="000666CA">
              <w:rPr>
                <w:sz w:val="20"/>
                <w:szCs w:val="20"/>
                <w:lang w:val="af-ZA"/>
              </w:rPr>
              <w:t xml:space="preserve">, </w:t>
            </w:r>
            <w:r w:rsidRPr="000666CA">
              <w:rPr>
                <w:rFonts w:ascii="Times New Roman" w:hAnsi="Times New Roman"/>
                <w:sz w:val="20"/>
                <w:szCs w:val="20"/>
              </w:rPr>
              <w:t>ելքագրումների</w:t>
            </w:r>
            <w:r w:rsidRPr="000666CA">
              <w:rPr>
                <w:sz w:val="20"/>
                <w:szCs w:val="20"/>
                <w:lang w:val="af-ZA"/>
              </w:rPr>
              <w:t xml:space="preserve">, </w:t>
            </w:r>
            <w:r w:rsidRPr="000666CA">
              <w:rPr>
                <w:rFonts w:ascii="Times New Roman" w:hAnsi="Times New Roman"/>
                <w:sz w:val="20"/>
                <w:szCs w:val="20"/>
              </w:rPr>
              <w:t>դրանց</w:t>
            </w:r>
            <w:r w:rsidRPr="000666CA">
              <w:rPr>
                <w:sz w:val="20"/>
                <w:szCs w:val="20"/>
                <w:lang w:val="af-ZA"/>
              </w:rPr>
              <w:t xml:space="preserve"> </w:t>
            </w:r>
            <w:r w:rsidRPr="000666CA">
              <w:rPr>
                <w:rFonts w:ascii="Times New Roman" w:hAnsi="Times New Roman"/>
                <w:sz w:val="20"/>
                <w:szCs w:val="20"/>
              </w:rPr>
              <w:t>ծախսագրման</w:t>
            </w:r>
            <w:r w:rsidRPr="000666CA">
              <w:rPr>
                <w:sz w:val="20"/>
                <w:szCs w:val="20"/>
                <w:lang w:val="af-ZA"/>
              </w:rPr>
              <w:t xml:space="preserve"> </w:t>
            </w:r>
            <w:r w:rsidRPr="000666CA">
              <w:rPr>
                <w:rFonts w:ascii="Times New Roman" w:hAnsi="Times New Roman"/>
                <w:sz w:val="20"/>
                <w:szCs w:val="20"/>
              </w:rPr>
              <w:t>հաշվառման</w:t>
            </w:r>
            <w:r w:rsidRPr="000666CA">
              <w:rPr>
                <w:sz w:val="20"/>
                <w:szCs w:val="20"/>
                <w:lang w:val="af-ZA"/>
              </w:rPr>
              <w:t xml:space="preserve"> </w:t>
            </w:r>
            <w:r w:rsidRPr="000666CA">
              <w:rPr>
                <w:rFonts w:ascii="Times New Roman" w:hAnsi="Times New Roman"/>
                <w:sz w:val="20"/>
                <w:szCs w:val="20"/>
              </w:rPr>
              <w:t>ճշտության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ՀՀ</w:t>
            </w:r>
            <w:r w:rsidRPr="000666CA">
              <w:rPr>
                <w:sz w:val="20"/>
                <w:szCs w:val="20"/>
                <w:lang w:val="af-ZA"/>
              </w:rPr>
              <w:t xml:space="preserve"> </w:t>
            </w:r>
            <w:r w:rsidRPr="000666CA">
              <w:rPr>
                <w:rFonts w:ascii="Times New Roman" w:hAnsi="Times New Roman"/>
                <w:sz w:val="20"/>
                <w:szCs w:val="20"/>
              </w:rPr>
              <w:t>օրենսդրության</w:t>
            </w:r>
            <w:r w:rsidRPr="000666CA">
              <w:rPr>
                <w:sz w:val="20"/>
                <w:szCs w:val="20"/>
                <w:lang w:val="af-ZA"/>
              </w:rPr>
              <w:t xml:space="preserve"> </w:t>
            </w:r>
            <w:r w:rsidRPr="000666CA">
              <w:rPr>
                <w:rFonts w:ascii="Times New Roman" w:hAnsi="Times New Roman"/>
                <w:sz w:val="20"/>
                <w:szCs w:val="20"/>
              </w:rPr>
              <w:t>հետ</w:t>
            </w:r>
            <w:r w:rsidRPr="000666CA">
              <w:rPr>
                <w:sz w:val="20"/>
                <w:szCs w:val="20"/>
                <w:lang w:val="af-ZA"/>
              </w:rPr>
              <w:t xml:space="preserve"> </w:t>
            </w:r>
            <w:r w:rsidRPr="000666CA">
              <w:rPr>
                <w:rFonts w:ascii="Times New Roman" w:hAnsi="Times New Roman"/>
                <w:sz w:val="20"/>
                <w:szCs w:val="20"/>
              </w:rPr>
              <w:t>համապատասխանության</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Բանկային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դրամարկղային</w:t>
            </w:r>
            <w:r w:rsidRPr="000666CA">
              <w:rPr>
                <w:sz w:val="20"/>
                <w:szCs w:val="20"/>
                <w:lang w:val="af-ZA"/>
              </w:rPr>
              <w:t xml:space="preserve"> </w:t>
            </w:r>
            <w:r w:rsidRPr="000666CA">
              <w:rPr>
                <w:rFonts w:ascii="Times New Roman" w:hAnsi="Times New Roman"/>
                <w:sz w:val="20"/>
                <w:szCs w:val="20"/>
              </w:rPr>
              <w:t>գործառնությունների</w:t>
            </w:r>
            <w:r w:rsidRPr="000666CA">
              <w:rPr>
                <w:sz w:val="20"/>
                <w:szCs w:val="20"/>
                <w:lang w:val="af-ZA"/>
              </w:rPr>
              <w:t xml:space="preserve"> </w:t>
            </w:r>
            <w:r w:rsidRPr="000666CA">
              <w:rPr>
                <w:rFonts w:ascii="Times New Roman" w:hAnsi="Times New Roman"/>
                <w:sz w:val="20"/>
                <w:szCs w:val="20"/>
              </w:rPr>
              <w:t>վերլուծություն</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Կարճաժամկետ</w:t>
            </w:r>
            <w:r w:rsidRPr="000666CA">
              <w:rPr>
                <w:sz w:val="20"/>
                <w:szCs w:val="20"/>
                <w:lang w:val="af-ZA"/>
              </w:rPr>
              <w:t xml:space="preserve">, </w:t>
            </w:r>
            <w:r w:rsidRPr="000666CA">
              <w:rPr>
                <w:rFonts w:ascii="Times New Roman" w:hAnsi="Times New Roman"/>
                <w:sz w:val="20"/>
                <w:szCs w:val="20"/>
              </w:rPr>
              <w:t>երկարաժամկետ</w:t>
            </w:r>
            <w:r w:rsidRPr="000666CA">
              <w:rPr>
                <w:sz w:val="20"/>
                <w:szCs w:val="20"/>
                <w:lang w:val="af-ZA"/>
              </w:rPr>
              <w:t xml:space="preserve"> </w:t>
            </w:r>
            <w:r w:rsidRPr="000666CA">
              <w:rPr>
                <w:rFonts w:ascii="Times New Roman" w:hAnsi="Times New Roman"/>
                <w:sz w:val="20"/>
                <w:szCs w:val="20"/>
              </w:rPr>
              <w:t>պարտավորությունների</w:t>
            </w:r>
            <w:r w:rsidRPr="000666CA">
              <w:rPr>
                <w:sz w:val="20"/>
                <w:szCs w:val="20"/>
                <w:lang w:val="af-ZA"/>
              </w:rPr>
              <w:t xml:space="preserve">, </w:t>
            </w:r>
            <w:r w:rsidRPr="000666CA">
              <w:rPr>
                <w:rFonts w:ascii="Times New Roman" w:hAnsi="Times New Roman"/>
                <w:sz w:val="20"/>
                <w:szCs w:val="20"/>
              </w:rPr>
              <w:t>բյուջեի</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այլ</w:t>
            </w:r>
            <w:r w:rsidRPr="000666CA">
              <w:rPr>
                <w:sz w:val="20"/>
                <w:szCs w:val="20"/>
                <w:lang w:val="af-ZA"/>
              </w:rPr>
              <w:t xml:space="preserve"> </w:t>
            </w:r>
            <w:r w:rsidRPr="000666CA">
              <w:rPr>
                <w:rFonts w:ascii="Times New Roman" w:hAnsi="Times New Roman"/>
                <w:sz w:val="20"/>
                <w:szCs w:val="20"/>
              </w:rPr>
              <w:t>կրեդիտորների</w:t>
            </w:r>
            <w:r w:rsidRPr="000666CA">
              <w:rPr>
                <w:sz w:val="20"/>
                <w:szCs w:val="20"/>
                <w:lang w:val="af-ZA"/>
              </w:rPr>
              <w:t xml:space="preserve"> </w:t>
            </w:r>
            <w:r w:rsidRPr="000666CA">
              <w:rPr>
                <w:rFonts w:ascii="Times New Roman" w:hAnsi="Times New Roman"/>
                <w:sz w:val="20"/>
                <w:szCs w:val="20"/>
              </w:rPr>
              <w:t>հետ</w:t>
            </w:r>
            <w:r w:rsidRPr="000666CA">
              <w:rPr>
                <w:sz w:val="20"/>
                <w:szCs w:val="20"/>
                <w:lang w:val="af-ZA"/>
              </w:rPr>
              <w:t xml:space="preserve"> </w:t>
            </w:r>
            <w:r w:rsidRPr="000666CA">
              <w:rPr>
                <w:rFonts w:ascii="Times New Roman" w:hAnsi="Times New Roman"/>
                <w:sz w:val="20"/>
                <w:szCs w:val="20"/>
              </w:rPr>
              <w:t>փոխհարաբերությունների</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Առկա</w:t>
            </w:r>
            <w:r w:rsidRPr="000666CA">
              <w:rPr>
                <w:sz w:val="20"/>
                <w:szCs w:val="20"/>
                <w:lang w:val="af-ZA"/>
              </w:rPr>
              <w:t xml:space="preserve"> </w:t>
            </w:r>
            <w:r w:rsidRPr="000666CA">
              <w:rPr>
                <w:rFonts w:ascii="Times New Roman" w:hAnsi="Times New Roman"/>
                <w:sz w:val="20"/>
                <w:szCs w:val="20"/>
              </w:rPr>
              <w:t>դեբիտորական</w:t>
            </w:r>
            <w:r w:rsidRPr="000666CA">
              <w:rPr>
                <w:sz w:val="20"/>
                <w:szCs w:val="20"/>
                <w:lang w:val="af-ZA"/>
              </w:rPr>
              <w:t xml:space="preserve">, </w:t>
            </w:r>
            <w:r w:rsidRPr="000666CA">
              <w:rPr>
                <w:rFonts w:ascii="Times New Roman" w:hAnsi="Times New Roman"/>
                <w:sz w:val="20"/>
                <w:szCs w:val="20"/>
              </w:rPr>
              <w:t>կրեդիտորական</w:t>
            </w:r>
            <w:r w:rsidRPr="000666CA">
              <w:rPr>
                <w:sz w:val="20"/>
                <w:szCs w:val="20"/>
                <w:lang w:val="af-ZA"/>
              </w:rPr>
              <w:t xml:space="preserve"> </w:t>
            </w:r>
            <w:r w:rsidRPr="000666CA">
              <w:rPr>
                <w:rFonts w:ascii="Times New Roman" w:hAnsi="Times New Roman"/>
                <w:sz w:val="20"/>
                <w:szCs w:val="20"/>
              </w:rPr>
              <w:t>պարտքերի</w:t>
            </w:r>
            <w:r w:rsidRPr="000666CA">
              <w:rPr>
                <w:sz w:val="20"/>
                <w:szCs w:val="20"/>
                <w:lang w:val="af-ZA"/>
              </w:rPr>
              <w:t xml:space="preserve"> </w:t>
            </w:r>
            <w:r w:rsidRPr="000666CA">
              <w:rPr>
                <w:rFonts w:ascii="Times New Roman" w:hAnsi="Times New Roman"/>
                <w:sz w:val="20"/>
                <w:szCs w:val="20"/>
              </w:rPr>
              <w:t>մեջ</w:t>
            </w:r>
            <w:r w:rsidRPr="000666CA">
              <w:rPr>
                <w:sz w:val="20"/>
                <w:szCs w:val="20"/>
                <w:lang w:val="af-ZA"/>
              </w:rPr>
              <w:t xml:space="preserve"> </w:t>
            </w:r>
            <w:r w:rsidRPr="000666CA">
              <w:rPr>
                <w:rFonts w:ascii="Times New Roman" w:hAnsi="Times New Roman"/>
                <w:sz w:val="20"/>
                <w:szCs w:val="20"/>
              </w:rPr>
              <w:t>անհուսալի</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ժամկետանց</w:t>
            </w:r>
            <w:r w:rsidRPr="000666CA">
              <w:rPr>
                <w:sz w:val="20"/>
                <w:szCs w:val="20"/>
                <w:lang w:val="af-ZA"/>
              </w:rPr>
              <w:t xml:space="preserve"> </w:t>
            </w:r>
            <w:r w:rsidRPr="000666CA">
              <w:rPr>
                <w:rFonts w:ascii="Times New Roman" w:hAnsi="Times New Roman"/>
                <w:sz w:val="20"/>
                <w:szCs w:val="20"/>
              </w:rPr>
              <w:t>պարտքերի</w:t>
            </w:r>
            <w:r w:rsidRPr="000666CA">
              <w:rPr>
                <w:sz w:val="20"/>
                <w:szCs w:val="20"/>
                <w:lang w:val="af-ZA"/>
              </w:rPr>
              <w:t xml:space="preserve"> </w:t>
            </w:r>
            <w:r w:rsidRPr="000666CA">
              <w:rPr>
                <w:rFonts w:ascii="Times New Roman" w:hAnsi="Times New Roman"/>
                <w:sz w:val="20"/>
                <w:szCs w:val="20"/>
              </w:rPr>
              <w:t>վերլուծություն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ուսումնասիրություն</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t>Ակտիվների</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պարտավորությունների</w:t>
            </w:r>
            <w:r w:rsidRPr="000666CA">
              <w:rPr>
                <w:sz w:val="20"/>
                <w:szCs w:val="20"/>
                <w:lang w:val="af-ZA"/>
              </w:rPr>
              <w:t xml:space="preserve"> </w:t>
            </w:r>
            <w:r w:rsidRPr="000666CA">
              <w:rPr>
                <w:rFonts w:ascii="Times New Roman" w:hAnsi="Times New Roman"/>
                <w:sz w:val="20"/>
                <w:szCs w:val="20"/>
              </w:rPr>
              <w:t>գույքագրման</w:t>
            </w:r>
            <w:r w:rsidRPr="000666CA">
              <w:rPr>
                <w:sz w:val="20"/>
                <w:szCs w:val="20"/>
                <w:lang w:val="af-ZA"/>
              </w:rPr>
              <w:t xml:space="preserve"> </w:t>
            </w:r>
            <w:r w:rsidRPr="000666CA">
              <w:rPr>
                <w:rFonts w:ascii="Times New Roman" w:hAnsi="Times New Roman"/>
                <w:sz w:val="20"/>
                <w:szCs w:val="20"/>
              </w:rPr>
              <w:t>արդյունքների</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w:t>
            </w:r>
          </w:p>
          <w:p w:rsidR="00736B7F" w:rsidRPr="000666CA" w:rsidRDefault="00736B7F" w:rsidP="00736B7F">
            <w:pPr>
              <w:pStyle w:val="aff3"/>
              <w:numPr>
                <w:ilvl w:val="0"/>
                <w:numId w:val="33"/>
              </w:numPr>
              <w:spacing w:after="200" w:line="276" w:lineRule="auto"/>
              <w:contextualSpacing/>
              <w:jc w:val="both"/>
              <w:rPr>
                <w:sz w:val="20"/>
                <w:szCs w:val="20"/>
                <w:lang w:val="af-ZA"/>
              </w:rPr>
            </w:pPr>
            <w:r w:rsidRPr="000666CA">
              <w:rPr>
                <w:rFonts w:ascii="Times New Roman" w:hAnsi="Times New Roman"/>
                <w:sz w:val="20"/>
                <w:szCs w:val="20"/>
              </w:rPr>
              <w:lastRenderedPageBreak/>
              <w:t>Կադրերի</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աշխատանքի</w:t>
            </w:r>
            <w:r w:rsidRPr="000666CA">
              <w:rPr>
                <w:sz w:val="20"/>
                <w:szCs w:val="20"/>
                <w:lang w:val="af-ZA"/>
              </w:rPr>
              <w:t xml:space="preserve"> </w:t>
            </w:r>
            <w:r w:rsidRPr="000666CA">
              <w:rPr>
                <w:rFonts w:ascii="Times New Roman" w:hAnsi="Times New Roman"/>
                <w:sz w:val="20"/>
                <w:szCs w:val="20"/>
              </w:rPr>
              <w:t>վարձատրության</w:t>
            </w:r>
            <w:r w:rsidRPr="000666CA">
              <w:rPr>
                <w:sz w:val="20"/>
                <w:szCs w:val="20"/>
                <w:lang w:val="af-ZA"/>
              </w:rPr>
              <w:t xml:space="preserve"> </w:t>
            </w:r>
            <w:r w:rsidRPr="000666CA">
              <w:rPr>
                <w:rFonts w:ascii="Times New Roman" w:hAnsi="Times New Roman"/>
                <w:sz w:val="20"/>
                <w:szCs w:val="20"/>
              </w:rPr>
              <w:t>ոլորտում</w:t>
            </w:r>
            <w:r w:rsidRPr="000666CA">
              <w:rPr>
                <w:sz w:val="20"/>
                <w:szCs w:val="20"/>
                <w:lang w:val="af-ZA"/>
              </w:rPr>
              <w:t xml:space="preserve"> </w:t>
            </w:r>
            <w:r w:rsidRPr="000666CA">
              <w:rPr>
                <w:rFonts w:ascii="Times New Roman" w:hAnsi="Times New Roman"/>
                <w:sz w:val="20"/>
                <w:szCs w:val="20"/>
              </w:rPr>
              <w:t>աշխատակիցների</w:t>
            </w:r>
            <w:r w:rsidRPr="000666CA">
              <w:rPr>
                <w:sz w:val="20"/>
                <w:szCs w:val="20"/>
                <w:lang w:val="af-ZA"/>
              </w:rPr>
              <w:t xml:space="preserve"> </w:t>
            </w:r>
            <w:r w:rsidRPr="000666CA">
              <w:rPr>
                <w:rFonts w:ascii="Times New Roman" w:hAnsi="Times New Roman"/>
                <w:sz w:val="20"/>
                <w:szCs w:val="20"/>
              </w:rPr>
              <w:t>հետ</w:t>
            </w:r>
            <w:r w:rsidRPr="000666CA">
              <w:rPr>
                <w:sz w:val="20"/>
                <w:szCs w:val="20"/>
                <w:lang w:val="af-ZA"/>
              </w:rPr>
              <w:t xml:space="preserve"> </w:t>
            </w:r>
            <w:r w:rsidRPr="000666CA">
              <w:rPr>
                <w:rFonts w:ascii="Times New Roman" w:hAnsi="Times New Roman"/>
                <w:sz w:val="20"/>
                <w:szCs w:val="20"/>
              </w:rPr>
              <w:t>կնքված</w:t>
            </w:r>
            <w:r w:rsidRPr="000666CA">
              <w:rPr>
                <w:sz w:val="20"/>
                <w:szCs w:val="20"/>
                <w:lang w:val="af-ZA"/>
              </w:rPr>
              <w:t xml:space="preserve"> </w:t>
            </w:r>
            <w:r w:rsidRPr="000666CA">
              <w:rPr>
                <w:rFonts w:ascii="Times New Roman" w:hAnsi="Times New Roman"/>
                <w:sz w:val="20"/>
                <w:szCs w:val="20"/>
              </w:rPr>
              <w:t>պայմանագրերի</w:t>
            </w:r>
            <w:r w:rsidRPr="000666CA">
              <w:rPr>
                <w:sz w:val="20"/>
                <w:szCs w:val="20"/>
                <w:lang w:val="af-ZA"/>
              </w:rPr>
              <w:t xml:space="preserve">, </w:t>
            </w:r>
            <w:r w:rsidRPr="000666CA">
              <w:rPr>
                <w:rFonts w:ascii="Times New Roman" w:hAnsi="Times New Roman"/>
                <w:sz w:val="20"/>
                <w:szCs w:val="20"/>
              </w:rPr>
              <w:t>աշխատանքի</w:t>
            </w:r>
            <w:r w:rsidRPr="000666CA">
              <w:rPr>
                <w:sz w:val="20"/>
                <w:szCs w:val="20"/>
                <w:lang w:val="af-ZA"/>
              </w:rPr>
              <w:t xml:space="preserve"> </w:t>
            </w:r>
            <w:r w:rsidRPr="000666CA">
              <w:rPr>
                <w:rFonts w:ascii="Times New Roman" w:hAnsi="Times New Roman"/>
                <w:sz w:val="20"/>
                <w:szCs w:val="20"/>
              </w:rPr>
              <w:t>ընդունման</w:t>
            </w:r>
            <w:r w:rsidRPr="000666CA">
              <w:rPr>
                <w:sz w:val="20"/>
                <w:szCs w:val="20"/>
                <w:lang w:val="af-ZA"/>
              </w:rPr>
              <w:t xml:space="preserve">, </w:t>
            </w:r>
            <w:r w:rsidRPr="000666CA">
              <w:rPr>
                <w:rFonts w:ascii="Times New Roman" w:hAnsi="Times New Roman"/>
                <w:sz w:val="20"/>
                <w:szCs w:val="20"/>
              </w:rPr>
              <w:t>տեղափոխման</w:t>
            </w:r>
            <w:r w:rsidRPr="000666CA">
              <w:rPr>
                <w:sz w:val="20"/>
                <w:szCs w:val="20"/>
                <w:lang w:val="af-ZA"/>
              </w:rPr>
              <w:t xml:space="preserve">, </w:t>
            </w:r>
            <w:r w:rsidRPr="000666CA">
              <w:rPr>
                <w:rFonts w:ascii="Times New Roman" w:hAnsi="Times New Roman"/>
                <w:sz w:val="20"/>
                <w:szCs w:val="20"/>
              </w:rPr>
              <w:t>ազատման</w:t>
            </w:r>
            <w:r w:rsidRPr="000666CA">
              <w:rPr>
                <w:sz w:val="20"/>
                <w:szCs w:val="20"/>
                <w:lang w:val="af-ZA"/>
              </w:rPr>
              <w:t xml:space="preserve"> </w:t>
            </w:r>
            <w:r w:rsidRPr="000666CA">
              <w:rPr>
                <w:rFonts w:ascii="Times New Roman" w:hAnsi="Times New Roman"/>
                <w:sz w:val="20"/>
                <w:szCs w:val="20"/>
              </w:rPr>
              <w:t>հրամանների</w:t>
            </w:r>
            <w:r w:rsidRPr="000666CA">
              <w:rPr>
                <w:sz w:val="20"/>
                <w:szCs w:val="20"/>
                <w:lang w:val="af-ZA"/>
              </w:rPr>
              <w:t xml:space="preserve">, </w:t>
            </w:r>
            <w:r w:rsidRPr="000666CA">
              <w:rPr>
                <w:rFonts w:ascii="Times New Roman" w:hAnsi="Times New Roman"/>
                <w:sz w:val="20"/>
                <w:szCs w:val="20"/>
              </w:rPr>
              <w:t>աշխատանքային</w:t>
            </w:r>
            <w:r w:rsidRPr="000666CA">
              <w:rPr>
                <w:sz w:val="20"/>
                <w:szCs w:val="20"/>
                <w:lang w:val="af-ZA"/>
              </w:rPr>
              <w:t xml:space="preserve"> </w:t>
            </w:r>
            <w:r w:rsidRPr="000666CA">
              <w:rPr>
                <w:rFonts w:ascii="Times New Roman" w:hAnsi="Times New Roman"/>
                <w:sz w:val="20"/>
                <w:szCs w:val="20"/>
              </w:rPr>
              <w:t>պայմանագրերի</w:t>
            </w:r>
            <w:r w:rsidRPr="000666CA">
              <w:rPr>
                <w:sz w:val="20"/>
                <w:szCs w:val="20"/>
                <w:lang w:val="af-ZA"/>
              </w:rPr>
              <w:t xml:space="preserve"> </w:t>
            </w:r>
            <w:r w:rsidRPr="000666CA">
              <w:rPr>
                <w:rFonts w:ascii="Times New Roman" w:hAnsi="Times New Roman"/>
                <w:sz w:val="20"/>
                <w:szCs w:val="20"/>
              </w:rPr>
              <w:t>առկայության</w:t>
            </w:r>
            <w:r w:rsidRPr="000666CA">
              <w:rPr>
                <w:sz w:val="20"/>
                <w:szCs w:val="20"/>
                <w:lang w:val="af-ZA"/>
              </w:rPr>
              <w:t xml:space="preserve"> </w:t>
            </w:r>
            <w:r w:rsidRPr="000666CA">
              <w:rPr>
                <w:rFonts w:ascii="Times New Roman" w:hAnsi="Times New Roman"/>
                <w:sz w:val="20"/>
                <w:szCs w:val="20"/>
              </w:rPr>
              <w:t>ստուգում</w:t>
            </w:r>
            <w:r w:rsidRPr="000666CA">
              <w:rPr>
                <w:sz w:val="20"/>
                <w:szCs w:val="20"/>
                <w:lang w:val="af-ZA"/>
              </w:rPr>
              <w:t xml:space="preserve">, </w:t>
            </w:r>
            <w:r w:rsidRPr="000666CA">
              <w:rPr>
                <w:rFonts w:ascii="Times New Roman" w:hAnsi="Times New Roman"/>
                <w:sz w:val="20"/>
                <w:szCs w:val="20"/>
              </w:rPr>
              <w:t>դրանց</w:t>
            </w:r>
            <w:r w:rsidRPr="000666CA">
              <w:rPr>
                <w:sz w:val="20"/>
                <w:szCs w:val="20"/>
                <w:lang w:val="af-ZA"/>
              </w:rPr>
              <w:t xml:space="preserve"> </w:t>
            </w:r>
            <w:r w:rsidRPr="000666CA">
              <w:rPr>
                <w:rFonts w:ascii="Times New Roman" w:hAnsi="Times New Roman"/>
                <w:sz w:val="20"/>
                <w:szCs w:val="20"/>
              </w:rPr>
              <w:t>կազմման</w:t>
            </w:r>
            <w:r w:rsidRPr="000666CA">
              <w:rPr>
                <w:sz w:val="20"/>
                <w:szCs w:val="20"/>
                <w:lang w:val="af-ZA"/>
              </w:rPr>
              <w:t xml:space="preserve"> </w:t>
            </w:r>
            <w:r w:rsidRPr="000666CA">
              <w:rPr>
                <w:rFonts w:ascii="Times New Roman" w:hAnsi="Times New Roman"/>
                <w:sz w:val="20"/>
                <w:szCs w:val="20"/>
              </w:rPr>
              <w:t>և</w:t>
            </w:r>
            <w:r w:rsidRPr="000666CA">
              <w:rPr>
                <w:sz w:val="20"/>
                <w:szCs w:val="20"/>
                <w:lang w:val="af-ZA"/>
              </w:rPr>
              <w:t xml:space="preserve"> </w:t>
            </w:r>
            <w:r w:rsidRPr="000666CA">
              <w:rPr>
                <w:rFonts w:ascii="Times New Roman" w:hAnsi="Times New Roman"/>
                <w:sz w:val="20"/>
                <w:szCs w:val="20"/>
              </w:rPr>
              <w:t>ձևակերպման</w:t>
            </w:r>
            <w:r w:rsidRPr="000666CA">
              <w:rPr>
                <w:sz w:val="20"/>
                <w:szCs w:val="20"/>
                <w:lang w:val="af-ZA"/>
              </w:rPr>
              <w:t xml:space="preserve"> </w:t>
            </w:r>
            <w:r w:rsidRPr="000666CA">
              <w:rPr>
                <w:rFonts w:ascii="Times New Roman" w:hAnsi="Times New Roman"/>
                <w:sz w:val="20"/>
                <w:szCs w:val="20"/>
              </w:rPr>
              <w:t>ճշտության</w:t>
            </w:r>
            <w:r w:rsidRPr="000666CA">
              <w:rPr>
                <w:sz w:val="20"/>
                <w:szCs w:val="20"/>
                <w:lang w:val="af-ZA"/>
              </w:rPr>
              <w:t xml:space="preserve"> </w:t>
            </w:r>
            <w:r w:rsidRPr="000666CA">
              <w:rPr>
                <w:rFonts w:ascii="Times New Roman" w:hAnsi="Times New Roman"/>
                <w:sz w:val="20"/>
                <w:szCs w:val="20"/>
              </w:rPr>
              <w:t>ուսումնասիրում</w:t>
            </w:r>
          </w:p>
          <w:p w:rsidR="00736B7F" w:rsidRPr="000666CA" w:rsidRDefault="00736B7F" w:rsidP="00736B7F">
            <w:pPr>
              <w:pStyle w:val="aff3"/>
              <w:numPr>
                <w:ilvl w:val="0"/>
                <w:numId w:val="33"/>
              </w:numPr>
              <w:spacing w:after="200" w:line="276" w:lineRule="auto"/>
              <w:contextualSpacing/>
              <w:jc w:val="both"/>
              <w:rPr>
                <w:sz w:val="20"/>
                <w:szCs w:val="20"/>
              </w:rPr>
            </w:pPr>
            <w:r w:rsidRPr="000666CA">
              <w:rPr>
                <w:rFonts w:ascii="Times New Roman" w:hAnsi="Times New Roman"/>
                <w:sz w:val="20"/>
                <w:szCs w:val="20"/>
              </w:rPr>
              <w:t>Աշխատանքի</w:t>
            </w:r>
            <w:r w:rsidRPr="000666CA">
              <w:rPr>
                <w:sz w:val="20"/>
                <w:szCs w:val="20"/>
              </w:rPr>
              <w:t xml:space="preserve"> </w:t>
            </w:r>
            <w:r w:rsidRPr="000666CA">
              <w:rPr>
                <w:rFonts w:ascii="Times New Roman" w:hAnsi="Times New Roman"/>
                <w:sz w:val="20"/>
                <w:szCs w:val="20"/>
              </w:rPr>
              <w:t>վարձատրության</w:t>
            </w:r>
            <w:r w:rsidRPr="000666CA">
              <w:rPr>
                <w:sz w:val="20"/>
                <w:szCs w:val="20"/>
              </w:rPr>
              <w:t xml:space="preserve"> </w:t>
            </w:r>
            <w:r w:rsidRPr="000666CA">
              <w:rPr>
                <w:rFonts w:ascii="Times New Roman" w:hAnsi="Times New Roman"/>
                <w:sz w:val="20"/>
                <w:szCs w:val="20"/>
              </w:rPr>
              <w:t>մեթոդիկայի</w:t>
            </w:r>
            <w:r w:rsidRPr="000666CA">
              <w:rPr>
                <w:sz w:val="20"/>
                <w:szCs w:val="20"/>
              </w:rPr>
              <w:t xml:space="preserve"> </w:t>
            </w:r>
            <w:r w:rsidRPr="000666CA">
              <w:rPr>
                <w:rFonts w:ascii="Times New Roman" w:hAnsi="Times New Roman"/>
                <w:sz w:val="20"/>
                <w:szCs w:val="20"/>
              </w:rPr>
              <w:t>ուսումնասիրում</w:t>
            </w:r>
            <w:r w:rsidRPr="000666CA">
              <w:rPr>
                <w:sz w:val="20"/>
                <w:szCs w:val="20"/>
              </w:rPr>
              <w:t>;</w:t>
            </w:r>
          </w:p>
          <w:p w:rsidR="00736B7F" w:rsidRPr="000666CA" w:rsidRDefault="00736B7F" w:rsidP="00736B7F">
            <w:pPr>
              <w:pStyle w:val="aff3"/>
              <w:numPr>
                <w:ilvl w:val="0"/>
                <w:numId w:val="33"/>
              </w:numPr>
              <w:spacing w:after="200" w:line="276" w:lineRule="auto"/>
              <w:contextualSpacing/>
              <w:jc w:val="both"/>
              <w:rPr>
                <w:sz w:val="20"/>
                <w:szCs w:val="20"/>
              </w:rPr>
            </w:pPr>
            <w:r w:rsidRPr="000666CA">
              <w:rPr>
                <w:rFonts w:ascii="Sylfaen" w:hAnsi="Sylfaen" w:cs="Sylfaen"/>
                <w:sz w:val="20"/>
                <w:szCs w:val="20"/>
                <w:lang w:val="hy-AM"/>
              </w:rPr>
              <w:t>Կազմակերպության</w:t>
            </w:r>
            <w:r w:rsidRPr="000666CA">
              <w:rPr>
                <w:sz w:val="20"/>
                <w:szCs w:val="20"/>
              </w:rPr>
              <w:t xml:space="preserve"> </w:t>
            </w:r>
            <w:r w:rsidRPr="000666CA">
              <w:rPr>
                <w:rFonts w:ascii="Times New Roman" w:hAnsi="Times New Roman"/>
                <w:sz w:val="20"/>
                <w:szCs w:val="20"/>
              </w:rPr>
              <w:t>եկամուտների</w:t>
            </w:r>
            <w:r w:rsidRPr="000666CA">
              <w:rPr>
                <w:sz w:val="20"/>
                <w:szCs w:val="20"/>
              </w:rPr>
              <w:t xml:space="preserve">, </w:t>
            </w:r>
            <w:r w:rsidRPr="000666CA">
              <w:rPr>
                <w:rFonts w:ascii="Times New Roman" w:hAnsi="Times New Roman"/>
                <w:sz w:val="20"/>
                <w:szCs w:val="20"/>
              </w:rPr>
              <w:t>ծախսերի</w:t>
            </w:r>
            <w:r w:rsidRPr="000666CA">
              <w:rPr>
                <w:sz w:val="20"/>
                <w:szCs w:val="20"/>
              </w:rPr>
              <w:t xml:space="preserve">, </w:t>
            </w:r>
            <w:r w:rsidRPr="000666CA">
              <w:rPr>
                <w:rFonts w:ascii="Times New Roman" w:hAnsi="Times New Roman"/>
                <w:sz w:val="20"/>
                <w:szCs w:val="20"/>
              </w:rPr>
              <w:t>կառավարչական</w:t>
            </w:r>
            <w:r w:rsidRPr="000666CA">
              <w:rPr>
                <w:sz w:val="20"/>
                <w:szCs w:val="20"/>
              </w:rPr>
              <w:t xml:space="preserve"> </w:t>
            </w:r>
            <w:r w:rsidRPr="000666CA">
              <w:rPr>
                <w:rFonts w:ascii="Times New Roman" w:hAnsi="Times New Roman"/>
                <w:sz w:val="20"/>
                <w:szCs w:val="20"/>
              </w:rPr>
              <w:t>հաշվառման</w:t>
            </w:r>
            <w:r w:rsidRPr="000666CA">
              <w:rPr>
                <w:sz w:val="20"/>
                <w:szCs w:val="20"/>
              </w:rPr>
              <w:t xml:space="preserve"> </w:t>
            </w:r>
            <w:r w:rsidRPr="000666CA">
              <w:rPr>
                <w:rFonts w:ascii="Times New Roman" w:hAnsi="Times New Roman"/>
                <w:sz w:val="20"/>
                <w:szCs w:val="20"/>
              </w:rPr>
              <w:t>և</w:t>
            </w:r>
            <w:r w:rsidRPr="000666CA">
              <w:rPr>
                <w:sz w:val="20"/>
                <w:szCs w:val="20"/>
              </w:rPr>
              <w:t xml:space="preserve"> </w:t>
            </w:r>
            <w:r w:rsidRPr="000666CA">
              <w:rPr>
                <w:rFonts w:ascii="Times New Roman" w:hAnsi="Times New Roman"/>
                <w:sz w:val="20"/>
                <w:szCs w:val="20"/>
              </w:rPr>
              <w:t>արտահաշվեկշռային</w:t>
            </w:r>
            <w:r w:rsidRPr="000666CA">
              <w:rPr>
                <w:sz w:val="20"/>
                <w:szCs w:val="20"/>
              </w:rPr>
              <w:t xml:space="preserve"> </w:t>
            </w:r>
            <w:r w:rsidRPr="000666CA">
              <w:rPr>
                <w:rFonts w:ascii="Times New Roman" w:hAnsi="Times New Roman"/>
                <w:sz w:val="20"/>
                <w:szCs w:val="20"/>
              </w:rPr>
              <w:t>հաշիվների</w:t>
            </w:r>
            <w:r w:rsidRPr="000666CA">
              <w:rPr>
                <w:sz w:val="20"/>
                <w:szCs w:val="20"/>
              </w:rPr>
              <w:t xml:space="preserve">, </w:t>
            </w:r>
            <w:r w:rsidRPr="000666CA">
              <w:rPr>
                <w:rFonts w:ascii="Times New Roman" w:hAnsi="Times New Roman"/>
                <w:sz w:val="20"/>
                <w:szCs w:val="20"/>
              </w:rPr>
              <w:t>իրացման</w:t>
            </w:r>
            <w:r w:rsidRPr="000666CA">
              <w:rPr>
                <w:sz w:val="20"/>
                <w:szCs w:val="20"/>
              </w:rPr>
              <w:t xml:space="preserve">, </w:t>
            </w:r>
            <w:r w:rsidRPr="000666CA">
              <w:rPr>
                <w:rFonts w:ascii="Times New Roman" w:hAnsi="Times New Roman"/>
                <w:sz w:val="20"/>
                <w:szCs w:val="20"/>
              </w:rPr>
              <w:t>շրջանառության</w:t>
            </w:r>
            <w:r w:rsidRPr="000666CA">
              <w:rPr>
                <w:sz w:val="20"/>
                <w:szCs w:val="20"/>
              </w:rPr>
              <w:t xml:space="preserve"> </w:t>
            </w:r>
            <w:r w:rsidRPr="000666CA">
              <w:rPr>
                <w:rFonts w:ascii="Times New Roman" w:hAnsi="Times New Roman"/>
                <w:sz w:val="20"/>
                <w:szCs w:val="20"/>
              </w:rPr>
              <w:t>ծավալների</w:t>
            </w:r>
            <w:r w:rsidRPr="000666CA">
              <w:rPr>
                <w:sz w:val="20"/>
                <w:szCs w:val="20"/>
              </w:rPr>
              <w:t xml:space="preserve">, </w:t>
            </w:r>
            <w:r w:rsidRPr="000666CA">
              <w:rPr>
                <w:rFonts w:ascii="Times New Roman" w:hAnsi="Times New Roman"/>
                <w:sz w:val="20"/>
                <w:szCs w:val="20"/>
              </w:rPr>
              <w:t>ինքնարժեքի</w:t>
            </w:r>
            <w:r w:rsidRPr="000666CA">
              <w:rPr>
                <w:sz w:val="20"/>
                <w:szCs w:val="20"/>
              </w:rPr>
              <w:t xml:space="preserve"> </w:t>
            </w:r>
            <w:r w:rsidRPr="000666CA">
              <w:rPr>
                <w:rFonts w:ascii="Times New Roman" w:hAnsi="Times New Roman"/>
                <w:sz w:val="20"/>
                <w:szCs w:val="20"/>
              </w:rPr>
              <w:t>ձևավորման</w:t>
            </w:r>
            <w:r w:rsidRPr="000666CA">
              <w:rPr>
                <w:sz w:val="20"/>
                <w:szCs w:val="20"/>
              </w:rPr>
              <w:t xml:space="preserve">, </w:t>
            </w:r>
            <w:r w:rsidRPr="000666CA">
              <w:rPr>
                <w:rFonts w:ascii="Times New Roman" w:hAnsi="Times New Roman"/>
                <w:sz w:val="20"/>
                <w:szCs w:val="20"/>
              </w:rPr>
              <w:t>ֆինանսական</w:t>
            </w:r>
            <w:r w:rsidRPr="000666CA">
              <w:rPr>
                <w:sz w:val="20"/>
                <w:szCs w:val="20"/>
              </w:rPr>
              <w:t xml:space="preserve"> </w:t>
            </w:r>
            <w:r w:rsidRPr="000666CA">
              <w:rPr>
                <w:rFonts w:ascii="Times New Roman" w:hAnsi="Times New Roman"/>
                <w:sz w:val="20"/>
                <w:szCs w:val="20"/>
              </w:rPr>
              <w:t>արդյունքների</w:t>
            </w:r>
            <w:r w:rsidRPr="000666CA">
              <w:rPr>
                <w:sz w:val="20"/>
                <w:szCs w:val="20"/>
              </w:rPr>
              <w:t xml:space="preserve"> </w:t>
            </w:r>
            <w:r w:rsidRPr="000666CA">
              <w:rPr>
                <w:rFonts w:ascii="Times New Roman" w:hAnsi="Times New Roman"/>
                <w:sz w:val="20"/>
                <w:szCs w:val="20"/>
              </w:rPr>
              <w:t>հաշվառման</w:t>
            </w:r>
            <w:r w:rsidRPr="000666CA">
              <w:rPr>
                <w:sz w:val="20"/>
                <w:szCs w:val="20"/>
              </w:rPr>
              <w:t xml:space="preserve"> </w:t>
            </w:r>
            <w:r w:rsidRPr="000666CA">
              <w:rPr>
                <w:rFonts w:ascii="Times New Roman" w:hAnsi="Times New Roman"/>
                <w:sz w:val="20"/>
                <w:szCs w:val="20"/>
              </w:rPr>
              <w:t>ճշտության</w:t>
            </w:r>
            <w:r w:rsidRPr="000666CA">
              <w:rPr>
                <w:sz w:val="20"/>
                <w:szCs w:val="20"/>
              </w:rPr>
              <w:t xml:space="preserve"> </w:t>
            </w:r>
            <w:r w:rsidRPr="000666CA">
              <w:rPr>
                <w:rFonts w:ascii="Times New Roman" w:hAnsi="Times New Roman"/>
                <w:sz w:val="20"/>
                <w:szCs w:val="20"/>
              </w:rPr>
              <w:t>ստուգում</w:t>
            </w:r>
            <w:r w:rsidRPr="000666CA">
              <w:rPr>
                <w:sz w:val="20"/>
                <w:szCs w:val="20"/>
              </w:rPr>
              <w:t>;</w:t>
            </w:r>
          </w:p>
          <w:p w:rsidR="00736B7F" w:rsidRPr="000666CA" w:rsidRDefault="00736B7F" w:rsidP="00736B7F">
            <w:pPr>
              <w:pStyle w:val="aff3"/>
              <w:numPr>
                <w:ilvl w:val="0"/>
                <w:numId w:val="33"/>
              </w:numPr>
              <w:spacing w:after="200" w:line="276" w:lineRule="auto"/>
              <w:contextualSpacing/>
              <w:jc w:val="both"/>
              <w:rPr>
                <w:sz w:val="20"/>
                <w:szCs w:val="20"/>
              </w:rPr>
            </w:pPr>
            <w:r w:rsidRPr="000666CA">
              <w:rPr>
                <w:rFonts w:ascii="Sylfaen" w:hAnsi="Sylfaen" w:cs="Sylfaen"/>
                <w:sz w:val="20"/>
                <w:szCs w:val="20"/>
              </w:rPr>
              <w:t>Վերոհիշյալ</w:t>
            </w:r>
            <w:r w:rsidRPr="000666CA">
              <w:rPr>
                <w:sz w:val="20"/>
                <w:szCs w:val="20"/>
              </w:rPr>
              <w:t xml:space="preserve"> </w:t>
            </w:r>
            <w:r w:rsidRPr="000666CA">
              <w:rPr>
                <w:rFonts w:ascii="Sylfaen" w:hAnsi="Sylfaen" w:cs="Sylfaen"/>
                <w:sz w:val="20"/>
                <w:szCs w:val="20"/>
              </w:rPr>
              <w:t>ուսումնասիրությունների</w:t>
            </w:r>
            <w:r w:rsidRPr="000666CA">
              <w:rPr>
                <w:sz w:val="20"/>
                <w:szCs w:val="20"/>
              </w:rPr>
              <w:t xml:space="preserve"> </w:t>
            </w:r>
            <w:r w:rsidRPr="000666CA">
              <w:rPr>
                <w:rFonts w:ascii="Sylfaen" w:hAnsi="Sylfaen" w:cs="Sylfaen"/>
                <w:sz w:val="20"/>
                <w:szCs w:val="20"/>
              </w:rPr>
              <w:t>հիման</w:t>
            </w:r>
            <w:r w:rsidRPr="000666CA">
              <w:rPr>
                <w:sz w:val="20"/>
                <w:szCs w:val="20"/>
              </w:rPr>
              <w:t xml:space="preserve"> </w:t>
            </w:r>
            <w:r w:rsidRPr="000666CA">
              <w:rPr>
                <w:rFonts w:ascii="Sylfaen" w:hAnsi="Sylfaen" w:cs="Sylfaen"/>
                <w:sz w:val="20"/>
                <w:szCs w:val="20"/>
              </w:rPr>
              <w:t>վրա</w:t>
            </w:r>
            <w:r w:rsidRPr="000666CA">
              <w:rPr>
                <w:sz w:val="20"/>
                <w:szCs w:val="20"/>
              </w:rPr>
              <w:t xml:space="preserve"> </w:t>
            </w:r>
            <w:r w:rsidRPr="000666CA">
              <w:rPr>
                <w:rFonts w:ascii="Sylfaen" w:hAnsi="Sylfaen" w:cs="Sylfaen"/>
                <w:sz w:val="20"/>
                <w:szCs w:val="20"/>
              </w:rPr>
              <w:t>առկա</w:t>
            </w:r>
            <w:r w:rsidRPr="000666CA">
              <w:rPr>
                <w:sz w:val="20"/>
                <w:szCs w:val="20"/>
              </w:rPr>
              <w:t xml:space="preserve"> </w:t>
            </w:r>
            <w:r w:rsidRPr="000666CA">
              <w:rPr>
                <w:rFonts w:ascii="Sylfaen" w:hAnsi="Sylfaen" w:cs="Sylfaen"/>
                <w:sz w:val="20"/>
                <w:szCs w:val="20"/>
              </w:rPr>
              <w:t>հաշվապահական</w:t>
            </w:r>
            <w:r w:rsidRPr="000666CA">
              <w:rPr>
                <w:sz w:val="20"/>
                <w:szCs w:val="20"/>
              </w:rPr>
              <w:t xml:space="preserve"> </w:t>
            </w:r>
            <w:r w:rsidRPr="000666CA">
              <w:rPr>
                <w:rFonts w:ascii="Sylfaen" w:hAnsi="Sylfaen" w:cs="Sylfaen"/>
                <w:sz w:val="20"/>
                <w:szCs w:val="20"/>
              </w:rPr>
              <w:t>հաշվառման</w:t>
            </w:r>
            <w:r w:rsidRPr="000666CA">
              <w:rPr>
                <w:sz w:val="20"/>
                <w:szCs w:val="20"/>
              </w:rPr>
              <w:t xml:space="preserve"> </w:t>
            </w:r>
            <w:r w:rsidRPr="000666CA">
              <w:rPr>
                <w:rFonts w:ascii="Sylfaen" w:hAnsi="Sylfaen" w:cs="Sylfaen"/>
                <w:sz w:val="20"/>
                <w:szCs w:val="20"/>
              </w:rPr>
              <w:t>գծով</w:t>
            </w:r>
            <w:r w:rsidRPr="000666CA">
              <w:rPr>
                <w:sz w:val="20"/>
                <w:szCs w:val="20"/>
              </w:rPr>
              <w:t xml:space="preserve"> </w:t>
            </w:r>
            <w:r w:rsidRPr="000666CA">
              <w:rPr>
                <w:rFonts w:ascii="Sylfaen" w:hAnsi="Sylfaen" w:cs="Sylfaen"/>
                <w:sz w:val="20"/>
                <w:szCs w:val="20"/>
              </w:rPr>
              <w:t>թերությունների</w:t>
            </w:r>
            <w:r w:rsidRPr="000666CA">
              <w:rPr>
                <w:sz w:val="20"/>
                <w:szCs w:val="20"/>
              </w:rPr>
              <w:t xml:space="preserve"> </w:t>
            </w:r>
            <w:r w:rsidRPr="000666CA">
              <w:rPr>
                <w:rFonts w:ascii="Sylfaen" w:hAnsi="Sylfaen" w:cs="Sylfaen"/>
                <w:sz w:val="20"/>
                <w:szCs w:val="20"/>
              </w:rPr>
              <w:t>և</w:t>
            </w:r>
            <w:r w:rsidRPr="000666CA">
              <w:rPr>
                <w:sz w:val="20"/>
                <w:szCs w:val="20"/>
              </w:rPr>
              <w:t xml:space="preserve"> </w:t>
            </w:r>
            <w:r w:rsidRPr="000666CA">
              <w:rPr>
                <w:rFonts w:ascii="Sylfaen" w:hAnsi="Sylfaen" w:cs="Sylfaen"/>
                <w:sz w:val="20"/>
                <w:szCs w:val="20"/>
              </w:rPr>
              <w:t>բացթողումների</w:t>
            </w:r>
            <w:r w:rsidRPr="000666CA">
              <w:rPr>
                <w:sz w:val="20"/>
                <w:szCs w:val="20"/>
              </w:rPr>
              <w:t xml:space="preserve">, </w:t>
            </w:r>
            <w:r w:rsidRPr="000666CA">
              <w:rPr>
                <w:rFonts w:ascii="Sylfaen" w:hAnsi="Sylfaen" w:cs="Sylfaen"/>
                <w:sz w:val="20"/>
                <w:szCs w:val="20"/>
              </w:rPr>
              <w:t>ինչպես</w:t>
            </w:r>
            <w:r w:rsidRPr="000666CA">
              <w:rPr>
                <w:sz w:val="20"/>
                <w:szCs w:val="20"/>
              </w:rPr>
              <w:t xml:space="preserve"> </w:t>
            </w:r>
            <w:r w:rsidRPr="000666CA">
              <w:rPr>
                <w:rFonts w:ascii="Sylfaen" w:hAnsi="Sylfaen" w:cs="Sylfaen"/>
                <w:sz w:val="20"/>
                <w:szCs w:val="20"/>
              </w:rPr>
              <w:t>նաև</w:t>
            </w:r>
            <w:r w:rsidRPr="000666CA">
              <w:rPr>
                <w:sz w:val="20"/>
                <w:szCs w:val="20"/>
              </w:rPr>
              <w:t xml:space="preserve"> </w:t>
            </w:r>
            <w:r w:rsidRPr="000666CA">
              <w:rPr>
                <w:rFonts w:ascii="Sylfaen" w:hAnsi="Sylfaen" w:cs="Sylfaen"/>
                <w:sz w:val="20"/>
                <w:szCs w:val="20"/>
              </w:rPr>
              <w:t>հաշվապահական</w:t>
            </w:r>
            <w:r w:rsidRPr="000666CA">
              <w:rPr>
                <w:sz w:val="20"/>
                <w:szCs w:val="20"/>
              </w:rPr>
              <w:t xml:space="preserve"> </w:t>
            </w:r>
            <w:r w:rsidRPr="000666CA">
              <w:rPr>
                <w:rFonts w:ascii="Sylfaen" w:hAnsi="Sylfaen" w:cs="Sylfaen"/>
                <w:sz w:val="20"/>
                <w:szCs w:val="20"/>
              </w:rPr>
              <w:t>հաշվառման</w:t>
            </w:r>
            <w:r w:rsidRPr="000666CA">
              <w:rPr>
                <w:sz w:val="20"/>
                <w:szCs w:val="20"/>
              </w:rPr>
              <w:t xml:space="preserve"> </w:t>
            </w:r>
            <w:r w:rsidRPr="000666CA">
              <w:rPr>
                <w:rFonts w:ascii="Sylfaen" w:hAnsi="Sylfaen" w:cs="Sylfaen"/>
                <w:sz w:val="20"/>
                <w:szCs w:val="20"/>
              </w:rPr>
              <w:t>և</w:t>
            </w:r>
            <w:r w:rsidRPr="000666CA">
              <w:rPr>
                <w:sz w:val="20"/>
                <w:szCs w:val="20"/>
              </w:rPr>
              <w:t xml:space="preserve"> </w:t>
            </w:r>
            <w:r w:rsidRPr="000666CA">
              <w:rPr>
                <w:rFonts w:ascii="Sylfaen" w:hAnsi="Sylfaen" w:cs="Sylfaen"/>
                <w:sz w:val="20"/>
                <w:szCs w:val="20"/>
              </w:rPr>
              <w:t>հարկային</w:t>
            </w:r>
            <w:r w:rsidRPr="000666CA">
              <w:rPr>
                <w:sz w:val="20"/>
                <w:szCs w:val="20"/>
              </w:rPr>
              <w:t xml:space="preserve"> </w:t>
            </w:r>
            <w:r w:rsidRPr="000666CA">
              <w:rPr>
                <w:rFonts w:ascii="Sylfaen" w:hAnsi="Sylfaen" w:cs="Sylfaen"/>
                <w:sz w:val="20"/>
                <w:szCs w:val="20"/>
              </w:rPr>
              <w:t>օրենսդրության</w:t>
            </w:r>
            <w:r w:rsidRPr="000666CA">
              <w:rPr>
                <w:sz w:val="20"/>
                <w:szCs w:val="20"/>
              </w:rPr>
              <w:t xml:space="preserve"> </w:t>
            </w:r>
            <w:r w:rsidRPr="000666CA">
              <w:rPr>
                <w:rFonts w:ascii="Sylfaen" w:hAnsi="Sylfaen" w:cs="Sylfaen"/>
                <w:sz w:val="20"/>
                <w:szCs w:val="20"/>
              </w:rPr>
              <w:t>հետ</w:t>
            </w:r>
            <w:r w:rsidRPr="000666CA">
              <w:rPr>
                <w:sz w:val="20"/>
                <w:szCs w:val="20"/>
              </w:rPr>
              <w:t xml:space="preserve"> </w:t>
            </w:r>
            <w:r w:rsidRPr="000666CA">
              <w:rPr>
                <w:rFonts w:ascii="Sylfaen" w:hAnsi="Sylfaen" w:cs="Sylfaen"/>
                <w:sz w:val="20"/>
                <w:szCs w:val="20"/>
              </w:rPr>
              <w:t>անհամապատասխանությունների</w:t>
            </w:r>
            <w:r w:rsidRPr="000666CA">
              <w:rPr>
                <w:sz w:val="20"/>
                <w:szCs w:val="20"/>
              </w:rPr>
              <w:t xml:space="preserve"> </w:t>
            </w:r>
            <w:r w:rsidRPr="000666CA">
              <w:rPr>
                <w:rFonts w:ascii="Sylfaen" w:hAnsi="Sylfaen" w:cs="Sylfaen"/>
                <w:sz w:val="20"/>
                <w:szCs w:val="20"/>
              </w:rPr>
              <w:t>և</w:t>
            </w:r>
            <w:r w:rsidRPr="000666CA">
              <w:rPr>
                <w:sz w:val="20"/>
                <w:szCs w:val="20"/>
              </w:rPr>
              <w:t xml:space="preserve"> </w:t>
            </w:r>
            <w:r w:rsidRPr="000666CA">
              <w:rPr>
                <w:rFonts w:ascii="Sylfaen" w:hAnsi="Sylfaen" w:cs="Sylfaen"/>
                <w:sz w:val="20"/>
                <w:szCs w:val="20"/>
              </w:rPr>
              <w:t>շեղումների</w:t>
            </w:r>
            <w:r w:rsidRPr="000666CA">
              <w:rPr>
                <w:sz w:val="20"/>
                <w:szCs w:val="20"/>
              </w:rPr>
              <w:t xml:space="preserve">, </w:t>
            </w:r>
            <w:r w:rsidRPr="000666CA">
              <w:rPr>
                <w:rFonts w:ascii="Sylfaen" w:hAnsi="Sylfaen" w:cs="Sylfaen"/>
                <w:sz w:val="20"/>
                <w:szCs w:val="20"/>
              </w:rPr>
              <w:t>փոխկապակցված</w:t>
            </w:r>
            <w:r w:rsidRPr="000666CA">
              <w:rPr>
                <w:sz w:val="20"/>
                <w:szCs w:val="20"/>
              </w:rPr>
              <w:t xml:space="preserve"> </w:t>
            </w:r>
            <w:r w:rsidRPr="000666CA">
              <w:rPr>
                <w:rFonts w:ascii="Sylfaen" w:hAnsi="Sylfaen" w:cs="Sylfaen"/>
                <w:sz w:val="20"/>
                <w:szCs w:val="20"/>
              </w:rPr>
              <w:t>անձանց</w:t>
            </w:r>
            <w:r w:rsidRPr="000666CA">
              <w:rPr>
                <w:sz w:val="20"/>
                <w:szCs w:val="20"/>
              </w:rPr>
              <w:t xml:space="preserve"> </w:t>
            </w:r>
            <w:r w:rsidRPr="000666CA">
              <w:rPr>
                <w:rFonts w:ascii="Sylfaen" w:hAnsi="Sylfaen" w:cs="Sylfaen"/>
                <w:sz w:val="20"/>
                <w:szCs w:val="20"/>
              </w:rPr>
              <w:t>հետ</w:t>
            </w:r>
            <w:r w:rsidRPr="000666CA">
              <w:rPr>
                <w:sz w:val="20"/>
                <w:szCs w:val="20"/>
              </w:rPr>
              <w:t xml:space="preserve"> </w:t>
            </w:r>
            <w:r w:rsidRPr="000666CA">
              <w:rPr>
                <w:rFonts w:ascii="Sylfaen" w:hAnsi="Sylfaen" w:cs="Sylfaen"/>
                <w:sz w:val="20"/>
                <w:szCs w:val="20"/>
              </w:rPr>
              <w:t>գործարքների</w:t>
            </w:r>
            <w:r w:rsidRPr="000666CA">
              <w:rPr>
                <w:sz w:val="20"/>
                <w:szCs w:val="20"/>
              </w:rPr>
              <w:t xml:space="preserve">, </w:t>
            </w:r>
            <w:r w:rsidRPr="000666CA">
              <w:rPr>
                <w:rFonts w:ascii="Sylfaen" w:hAnsi="Sylfaen" w:cs="Sylfaen"/>
                <w:sz w:val="20"/>
                <w:szCs w:val="20"/>
              </w:rPr>
              <w:t>շահերի</w:t>
            </w:r>
            <w:r w:rsidRPr="000666CA">
              <w:rPr>
                <w:sz w:val="20"/>
                <w:szCs w:val="20"/>
              </w:rPr>
              <w:t xml:space="preserve"> </w:t>
            </w:r>
            <w:r w:rsidRPr="000666CA">
              <w:rPr>
                <w:rFonts w:ascii="Sylfaen" w:hAnsi="Sylfaen" w:cs="Sylfaen"/>
                <w:sz w:val="20"/>
                <w:szCs w:val="20"/>
              </w:rPr>
              <w:t>բախման</w:t>
            </w:r>
            <w:r w:rsidRPr="000666CA">
              <w:rPr>
                <w:sz w:val="20"/>
                <w:szCs w:val="20"/>
              </w:rPr>
              <w:t xml:space="preserve"> </w:t>
            </w:r>
            <w:r w:rsidRPr="000666CA">
              <w:rPr>
                <w:rFonts w:ascii="Sylfaen" w:hAnsi="Sylfaen" w:cs="Sylfaen"/>
                <w:sz w:val="20"/>
                <w:szCs w:val="20"/>
              </w:rPr>
              <w:t>փաստերի</w:t>
            </w:r>
            <w:r w:rsidRPr="000666CA">
              <w:rPr>
                <w:sz w:val="20"/>
                <w:szCs w:val="20"/>
              </w:rPr>
              <w:t xml:space="preserve"> </w:t>
            </w:r>
            <w:r w:rsidRPr="000666CA">
              <w:rPr>
                <w:rFonts w:ascii="Sylfaen" w:hAnsi="Sylfaen" w:cs="Sylfaen"/>
                <w:sz w:val="20"/>
                <w:szCs w:val="20"/>
              </w:rPr>
              <w:t>հայտնաբերում</w:t>
            </w:r>
            <w:r w:rsidRPr="000666CA">
              <w:rPr>
                <w:sz w:val="20"/>
                <w:szCs w:val="20"/>
              </w:rPr>
              <w:t xml:space="preserve"> </w:t>
            </w:r>
            <w:r w:rsidRPr="000666CA">
              <w:rPr>
                <w:rFonts w:ascii="Sylfaen" w:hAnsi="Sylfaen" w:cs="Sylfaen"/>
                <w:sz w:val="20"/>
                <w:szCs w:val="20"/>
              </w:rPr>
              <w:t>և</w:t>
            </w:r>
            <w:r w:rsidRPr="000666CA">
              <w:rPr>
                <w:sz w:val="20"/>
                <w:szCs w:val="20"/>
              </w:rPr>
              <w:t xml:space="preserve"> </w:t>
            </w:r>
            <w:r w:rsidRPr="000666CA">
              <w:rPr>
                <w:rFonts w:ascii="Sylfaen" w:hAnsi="Sylfaen" w:cs="Sylfaen"/>
                <w:sz w:val="20"/>
                <w:szCs w:val="20"/>
              </w:rPr>
              <w:t>ներկայացում</w:t>
            </w:r>
            <w:r w:rsidRPr="000666CA">
              <w:rPr>
                <w:sz w:val="20"/>
                <w:szCs w:val="20"/>
              </w:rPr>
              <w:t>;</w:t>
            </w:r>
          </w:p>
          <w:p w:rsidR="00736B7F" w:rsidRPr="000666CA" w:rsidRDefault="00736B7F" w:rsidP="00736B7F">
            <w:pPr>
              <w:ind w:left="-108" w:right="-109"/>
              <w:jc w:val="center"/>
              <w:rPr>
                <w:sz w:val="20"/>
                <w:szCs w:val="20"/>
                <w:lang w:val="hy-AM"/>
              </w:rPr>
            </w:pPr>
            <w:r w:rsidRPr="000666CA">
              <w:rPr>
                <w:sz w:val="20"/>
                <w:szCs w:val="20"/>
              </w:rPr>
              <w:t>Առաջարկությունների ներկայացում վերոհիշյալ աշխատանքների արդյունքում բացահայտված բացթողումների և թերությունների գծով:</w:t>
            </w:r>
          </w:p>
        </w:tc>
      </w:tr>
    </w:tbl>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lastRenderedPageBreak/>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932767" w:rsidRDefault="00932767" w:rsidP="00932767">
      <w:pPr>
        <w:jc w:val="right"/>
        <w:rPr>
          <w:rFonts w:ascii="GHEA Grapalat" w:hAnsi="GHEA Grapalat"/>
          <w:sz w:val="20"/>
        </w:rPr>
        <w:sectPr w:rsidR="00932767" w:rsidSect="009F7972">
          <w:footnotePr>
            <w:pos w:val="beneathText"/>
          </w:footnotePr>
          <w:pgSz w:w="16838" w:h="11906" w:orient="landscape" w:code="9"/>
          <w:pgMar w:top="284" w:right="533" w:bottom="426" w:left="720" w:header="561" w:footer="561" w:gutter="0"/>
          <w:cols w:space="720"/>
        </w:sectPr>
      </w:pPr>
    </w:p>
    <w:p w:rsidR="002C401A" w:rsidRPr="00A71D81" w:rsidRDefault="002C401A" w:rsidP="00932767">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              20  թ. կնքված </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jc w:val="center"/>
        <w:rPr>
          <w:rFonts w:ascii="GHEA Grapalat" w:hAnsi="GHEA Grapalat"/>
          <w:sz w:val="20"/>
          <w:lang w:val="hy-AM"/>
        </w:rPr>
      </w:pP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sz w:val="20"/>
          <w:lang w:val="hy-AM"/>
        </w:rPr>
        <w:t>ՎՃԱՐՄԱՆ ԺԱՄԱՆԱԿԱՑՈՒՅՑ*</w:t>
      </w:r>
    </w:p>
    <w:p w:rsidR="002C401A" w:rsidRDefault="002C401A" w:rsidP="00F70848">
      <w:pPr>
        <w:jc w:val="right"/>
        <w:rPr>
          <w:rFonts w:ascii="GHEA Grapalat" w:hAnsi="GHEA Grapalat" w:cs="Sylfaen"/>
          <w:sz w:val="18"/>
          <w:lang w:val="hy-AM"/>
        </w:rPr>
      </w:pPr>
      <w:r w:rsidRPr="002C401A">
        <w:rPr>
          <w:rFonts w:ascii="GHEA Grapalat" w:hAnsi="GHEA Grapalat"/>
          <w:sz w:val="20"/>
          <w:lang w:val="hy-AM"/>
        </w:rPr>
        <w:t xml:space="preserve">                                                                                                                                                                                                            </w:t>
      </w:r>
      <w:r w:rsidRPr="002C401A">
        <w:rPr>
          <w:rFonts w:ascii="GHEA Grapalat" w:hAnsi="GHEA Grapalat" w:cs="Sylfaen"/>
          <w:sz w:val="18"/>
          <w:lang w:val="hy-AM"/>
        </w:rPr>
        <w:t>ՀՀ</w:t>
      </w:r>
      <w:r w:rsidRPr="00A71D81">
        <w:rPr>
          <w:rFonts w:ascii="GHEA Grapalat" w:hAnsi="GHEA Grapalat" w:cs="Sylfaen"/>
          <w:sz w:val="18"/>
          <w:lang w:val="es-ES"/>
        </w:rPr>
        <w:t xml:space="preserve"> </w:t>
      </w:r>
      <w:r w:rsidRPr="002C401A">
        <w:rPr>
          <w:rFonts w:ascii="GHEA Grapalat" w:hAnsi="GHEA Grapalat" w:cs="Sylfaen"/>
          <w:sz w:val="18"/>
          <w:lang w:val="hy-AM"/>
        </w:rPr>
        <w:t>դրամ</w:t>
      </w:r>
    </w:p>
    <w:p w:rsidR="002C401A" w:rsidRDefault="002C401A" w:rsidP="002C401A">
      <w:pPr>
        <w:jc w:val="center"/>
        <w:rPr>
          <w:rFonts w:ascii="GHEA Grapalat" w:hAnsi="GHEA Grapalat" w:cs="Sylfaen"/>
          <w:sz w:val="18"/>
          <w:lang w:val="hy-AM"/>
        </w:rPr>
      </w:pPr>
    </w:p>
    <w:tbl>
      <w:tblPr>
        <w:tblW w:w="11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530"/>
        <w:gridCol w:w="1730"/>
        <w:gridCol w:w="567"/>
        <w:gridCol w:w="567"/>
        <w:gridCol w:w="567"/>
        <w:gridCol w:w="567"/>
        <w:gridCol w:w="410"/>
        <w:gridCol w:w="464"/>
        <w:gridCol w:w="315"/>
        <w:gridCol w:w="464"/>
        <w:gridCol w:w="464"/>
        <w:gridCol w:w="464"/>
        <w:gridCol w:w="464"/>
        <w:gridCol w:w="414"/>
        <w:gridCol w:w="1219"/>
      </w:tblGrid>
      <w:tr w:rsidR="00E275B6" w:rsidRPr="00545009" w:rsidTr="009537CB">
        <w:tc>
          <w:tcPr>
            <w:tcW w:w="11483" w:type="dxa"/>
            <w:gridSpan w:val="16"/>
          </w:tcPr>
          <w:p w:rsidR="00E275B6" w:rsidRPr="00545009" w:rsidRDefault="00E275B6" w:rsidP="003C4B09">
            <w:pPr>
              <w:jc w:val="center"/>
              <w:rPr>
                <w:rFonts w:ascii="GHEA Grapalat" w:hAnsi="GHEA Grapalat"/>
                <w:sz w:val="18"/>
                <w:lang w:val="es-ES"/>
              </w:rPr>
            </w:pPr>
            <w:r w:rsidRPr="00545009">
              <w:rPr>
                <w:rFonts w:ascii="GHEA Grapalat" w:hAnsi="GHEA Grapalat"/>
                <w:sz w:val="18"/>
                <w:lang w:val="es-ES"/>
              </w:rPr>
              <w:t>Ծառայության</w:t>
            </w:r>
          </w:p>
        </w:tc>
      </w:tr>
      <w:tr w:rsidR="00E275B6" w:rsidRPr="00BD104B" w:rsidTr="009537CB">
        <w:trPr>
          <w:trHeight w:val="1711"/>
        </w:trPr>
        <w:tc>
          <w:tcPr>
            <w:tcW w:w="1277" w:type="dxa"/>
            <w:vAlign w:val="center"/>
          </w:tcPr>
          <w:p w:rsidR="00E275B6" w:rsidRPr="009537CB" w:rsidRDefault="00E275B6" w:rsidP="003C4B09">
            <w:pPr>
              <w:jc w:val="center"/>
              <w:rPr>
                <w:rFonts w:ascii="GHEA Grapalat" w:hAnsi="GHEA Grapalat"/>
                <w:sz w:val="18"/>
                <w:szCs w:val="18"/>
                <w:lang w:val="es-ES"/>
              </w:rPr>
            </w:pPr>
            <w:r w:rsidRPr="009537CB">
              <w:rPr>
                <w:rFonts w:ascii="GHEA Grapalat" w:hAnsi="GHEA Grapalat"/>
                <w:sz w:val="18"/>
                <w:szCs w:val="18"/>
              </w:rPr>
              <w:t>հրավերով նախատեսված չափաբաժնի համարը</w:t>
            </w:r>
          </w:p>
        </w:tc>
        <w:tc>
          <w:tcPr>
            <w:tcW w:w="1530" w:type="dxa"/>
            <w:vAlign w:val="center"/>
          </w:tcPr>
          <w:p w:rsidR="00E275B6" w:rsidRPr="009537CB" w:rsidRDefault="00E275B6" w:rsidP="003C4B09">
            <w:pPr>
              <w:jc w:val="center"/>
              <w:rPr>
                <w:rFonts w:ascii="GHEA Grapalat" w:hAnsi="GHEA Grapalat"/>
                <w:sz w:val="18"/>
                <w:szCs w:val="18"/>
                <w:lang w:val="es-ES"/>
              </w:rPr>
            </w:pPr>
            <w:r w:rsidRPr="009537CB">
              <w:rPr>
                <w:rFonts w:ascii="GHEA Grapalat" w:hAnsi="GHEA Grapalat"/>
                <w:sz w:val="18"/>
                <w:szCs w:val="18"/>
              </w:rPr>
              <w:t>գնումների</w:t>
            </w:r>
            <w:r w:rsidRPr="009537CB">
              <w:rPr>
                <w:rFonts w:ascii="GHEA Grapalat" w:hAnsi="GHEA Grapalat"/>
                <w:sz w:val="18"/>
                <w:szCs w:val="18"/>
                <w:lang w:val="es-ES"/>
              </w:rPr>
              <w:t xml:space="preserve"> </w:t>
            </w:r>
            <w:r w:rsidRPr="009537CB">
              <w:rPr>
                <w:rFonts w:ascii="GHEA Grapalat" w:hAnsi="GHEA Grapalat"/>
                <w:sz w:val="18"/>
                <w:szCs w:val="18"/>
              </w:rPr>
              <w:t>պլանով</w:t>
            </w:r>
            <w:r w:rsidRPr="009537CB">
              <w:rPr>
                <w:rFonts w:ascii="GHEA Grapalat" w:hAnsi="GHEA Grapalat"/>
                <w:sz w:val="18"/>
                <w:szCs w:val="18"/>
                <w:lang w:val="es-ES"/>
              </w:rPr>
              <w:t xml:space="preserve"> </w:t>
            </w:r>
            <w:r w:rsidRPr="009537CB">
              <w:rPr>
                <w:rFonts w:ascii="GHEA Grapalat" w:hAnsi="GHEA Grapalat"/>
                <w:sz w:val="18"/>
                <w:szCs w:val="18"/>
              </w:rPr>
              <w:t>նախատեսված</w:t>
            </w:r>
            <w:r w:rsidRPr="009537CB">
              <w:rPr>
                <w:rFonts w:ascii="GHEA Grapalat" w:hAnsi="GHEA Grapalat"/>
                <w:sz w:val="18"/>
                <w:szCs w:val="18"/>
                <w:lang w:val="es-ES"/>
              </w:rPr>
              <w:t xml:space="preserve"> </w:t>
            </w:r>
            <w:r w:rsidRPr="009537CB">
              <w:rPr>
                <w:rFonts w:ascii="GHEA Grapalat" w:hAnsi="GHEA Grapalat"/>
                <w:sz w:val="18"/>
                <w:szCs w:val="18"/>
              </w:rPr>
              <w:t>միջանցիկ</w:t>
            </w:r>
            <w:r w:rsidRPr="009537CB">
              <w:rPr>
                <w:rFonts w:ascii="GHEA Grapalat" w:hAnsi="GHEA Grapalat"/>
                <w:sz w:val="18"/>
                <w:szCs w:val="18"/>
                <w:lang w:val="es-ES"/>
              </w:rPr>
              <w:t xml:space="preserve"> </w:t>
            </w:r>
            <w:r w:rsidRPr="009537CB">
              <w:rPr>
                <w:rFonts w:ascii="GHEA Grapalat" w:hAnsi="GHEA Grapalat"/>
                <w:sz w:val="18"/>
                <w:szCs w:val="18"/>
              </w:rPr>
              <w:t>ծածկագիրը</w:t>
            </w:r>
            <w:r w:rsidRPr="009537CB">
              <w:rPr>
                <w:rFonts w:ascii="GHEA Grapalat" w:hAnsi="GHEA Grapalat"/>
                <w:sz w:val="18"/>
                <w:szCs w:val="18"/>
                <w:lang w:val="es-ES"/>
              </w:rPr>
              <w:t xml:space="preserve">` </w:t>
            </w:r>
            <w:r w:rsidRPr="009537CB">
              <w:rPr>
                <w:rFonts w:ascii="GHEA Grapalat" w:hAnsi="GHEA Grapalat"/>
                <w:sz w:val="18"/>
                <w:szCs w:val="18"/>
              </w:rPr>
              <w:t>ըստ</w:t>
            </w:r>
            <w:r w:rsidRPr="009537CB">
              <w:rPr>
                <w:rFonts w:ascii="GHEA Grapalat" w:hAnsi="GHEA Grapalat"/>
                <w:sz w:val="18"/>
                <w:szCs w:val="18"/>
                <w:lang w:val="es-ES"/>
              </w:rPr>
              <w:t xml:space="preserve"> </w:t>
            </w:r>
            <w:r w:rsidRPr="009537CB">
              <w:rPr>
                <w:rFonts w:ascii="GHEA Grapalat" w:hAnsi="GHEA Grapalat"/>
                <w:sz w:val="18"/>
                <w:szCs w:val="18"/>
              </w:rPr>
              <w:t>ԳՄԱ</w:t>
            </w:r>
            <w:r w:rsidRPr="009537CB">
              <w:rPr>
                <w:rFonts w:ascii="GHEA Grapalat" w:hAnsi="GHEA Grapalat"/>
                <w:sz w:val="18"/>
                <w:szCs w:val="18"/>
                <w:lang w:val="es-ES"/>
              </w:rPr>
              <w:t xml:space="preserve"> </w:t>
            </w:r>
            <w:r w:rsidRPr="009537CB">
              <w:rPr>
                <w:rFonts w:ascii="GHEA Grapalat" w:hAnsi="GHEA Grapalat"/>
                <w:sz w:val="18"/>
                <w:szCs w:val="18"/>
              </w:rPr>
              <w:t>դասակարգման</w:t>
            </w:r>
            <w:r w:rsidRPr="009537CB">
              <w:rPr>
                <w:rFonts w:ascii="GHEA Grapalat" w:hAnsi="GHEA Grapalat"/>
                <w:sz w:val="18"/>
                <w:szCs w:val="18"/>
                <w:lang w:val="es-ES"/>
              </w:rPr>
              <w:t xml:space="preserve"> (CPV)</w:t>
            </w:r>
          </w:p>
        </w:tc>
        <w:tc>
          <w:tcPr>
            <w:tcW w:w="1730" w:type="dxa"/>
            <w:vAlign w:val="center"/>
          </w:tcPr>
          <w:p w:rsidR="00E275B6" w:rsidRPr="009537CB" w:rsidRDefault="00E275B6" w:rsidP="003C4B09">
            <w:pPr>
              <w:jc w:val="center"/>
              <w:rPr>
                <w:rFonts w:ascii="GHEA Grapalat" w:hAnsi="GHEA Grapalat"/>
                <w:sz w:val="18"/>
                <w:szCs w:val="18"/>
                <w:lang w:val="es-ES"/>
              </w:rPr>
            </w:pPr>
            <w:r w:rsidRPr="009537CB">
              <w:rPr>
                <w:rFonts w:ascii="GHEA Grapalat" w:hAnsi="GHEA Grapalat"/>
                <w:sz w:val="18"/>
                <w:szCs w:val="18"/>
              </w:rPr>
              <w:t>անվանումը</w:t>
            </w:r>
          </w:p>
        </w:tc>
        <w:tc>
          <w:tcPr>
            <w:tcW w:w="6946" w:type="dxa"/>
            <w:gridSpan w:val="13"/>
            <w:vAlign w:val="center"/>
          </w:tcPr>
          <w:p w:rsidR="00E275B6" w:rsidRPr="009537CB" w:rsidRDefault="00E275B6" w:rsidP="00CF60B1">
            <w:pPr>
              <w:jc w:val="center"/>
              <w:rPr>
                <w:rFonts w:ascii="GHEA Grapalat" w:hAnsi="GHEA Grapalat"/>
                <w:sz w:val="18"/>
                <w:szCs w:val="18"/>
                <w:lang w:val="es-ES"/>
              </w:rPr>
            </w:pPr>
            <w:r w:rsidRPr="009537CB">
              <w:rPr>
                <w:rFonts w:ascii="GHEA Grapalat" w:hAnsi="GHEA Grapalat"/>
                <w:sz w:val="18"/>
                <w:szCs w:val="18"/>
                <w:lang w:val="es-ES"/>
              </w:rPr>
              <w:t>դիմաց վճարումները նախատեսվում է իրականացնել 20</w:t>
            </w:r>
            <w:r w:rsidRPr="009537CB">
              <w:rPr>
                <w:rFonts w:ascii="GHEA Grapalat" w:hAnsi="GHEA Grapalat"/>
                <w:sz w:val="18"/>
                <w:szCs w:val="18"/>
                <w:lang w:val="hy-AM"/>
              </w:rPr>
              <w:t>24-2025թ</w:t>
            </w:r>
            <w:r w:rsidRPr="009537CB">
              <w:rPr>
                <w:rFonts w:ascii="GHEA Grapalat" w:hAnsi="GHEA Grapalat"/>
                <w:sz w:val="18"/>
                <w:szCs w:val="18"/>
                <w:lang w:val="es-ES"/>
              </w:rPr>
              <w:t>թ-ին` ըստ ամիսների, այդ թվում**</w:t>
            </w:r>
          </w:p>
        </w:tc>
      </w:tr>
      <w:tr w:rsidR="00E275B6" w:rsidRPr="00545009" w:rsidTr="009537CB">
        <w:trPr>
          <w:trHeight w:val="1185"/>
        </w:trPr>
        <w:tc>
          <w:tcPr>
            <w:tcW w:w="1277" w:type="dxa"/>
          </w:tcPr>
          <w:p w:rsidR="00E275B6" w:rsidRPr="009537CB" w:rsidRDefault="00E275B6" w:rsidP="00E275B6">
            <w:pPr>
              <w:jc w:val="center"/>
              <w:rPr>
                <w:rFonts w:ascii="GHEA Grapalat" w:hAnsi="GHEA Grapalat"/>
                <w:sz w:val="18"/>
                <w:szCs w:val="18"/>
                <w:lang w:val="es-ES"/>
              </w:rPr>
            </w:pPr>
          </w:p>
        </w:tc>
        <w:tc>
          <w:tcPr>
            <w:tcW w:w="1530" w:type="dxa"/>
          </w:tcPr>
          <w:p w:rsidR="00E275B6" w:rsidRPr="009537CB" w:rsidRDefault="00E275B6" w:rsidP="00E275B6">
            <w:pPr>
              <w:jc w:val="center"/>
              <w:rPr>
                <w:rFonts w:ascii="GHEA Grapalat" w:hAnsi="GHEA Grapalat"/>
                <w:sz w:val="18"/>
                <w:szCs w:val="18"/>
                <w:lang w:val="es-ES"/>
              </w:rPr>
            </w:pPr>
          </w:p>
        </w:tc>
        <w:tc>
          <w:tcPr>
            <w:tcW w:w="1730" w:type="dxa"/>
          </w:tcPr>
          <w:p w:rsidR="00E275B6" w:rsidRPr="009537CB" w:rsidRDefault="00E275B6" w:rsidP="00E275B6">
            <w:pPr>
              <w:jc w:val="center"/>
              <w:rPr>
                <w:rFonts w:ascii="GHEA Grapalat" w:hAnsi="GHEA Grapalat"/>
                <w:sz w:val="18"/>
                <w:szCs w:val="18"/>
                <w:lang w:val="es-ES"/>
              </w:rPr>
            </w:pPr>
          </w:p>
        </w:tc>
        <w:tc>
          <w:tcPr>
            <w:tcW w:w="567"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դեկտեմբեր</w:t>
            </w:r>
          </w:p>
        </w:tc>
        <w:tc>
          <w:tcPr>
            <w:tcW w:w="567"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հունվար</w:t>
            </w:r>
          </w:p>
        </w:tc>
        <w:tc>
          <w:tcPr>
            <w:tcW w:w="567" w:type="dxa"/>
            <w:textDirection w:val="btLr"/>
            <w:vAlign w:val="center"/>
          </w:tcPr>
          <w:p w:rsidR="00E275B6" w:rsidRPr="009537CB" w:rsidRDefault="00E275B6" w:rsidP="00E275B6">
            <w:pPr>
              <w:ind w:left="113" w:right="-7"/>
              <w:jc w:val="center"/>
              <w:rPr>
                <w:rFonts w:ascii="GHEA Grapalat" w:hAnsi="GHEA Grapalat" w:cs="Sylfaen"/>
                <w:sz w:val="18"/>
                <w:szCs w:val="18"/>
                <w:lang w:val="pt-BR"/>
              </w:rPr>
            </w:pPr>
            <w:r w:rsidRPr="009537CB">
              <w:rPr>
                <w:rFonts w:ascii="GHEA Grapalat" w:hAnsi="GHEA Grapalat" w:cs="Sylfaen"/>
                <w:sz w:val="18"/>
                <w:szCs w:val="18"/>
                <w:lang w:val="pt-BR"/>
              </w:rPr>
              <w:t>փետրվար</w:t>
            </w:r>
          </w:p>
        </w:tc>
        <w:tc>
          <w:tcPr>
            <w:tcW w:w="567"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մարտ</w:t>
            </w:r>
          </w:p>
        </w:tc>
        <w:tc>
          <w:tcPr>
            <w:tcW w:w="410" w:type="dxa"/>
            <w:textDirection w:val="btLr"/>
            <w:vAlign w:val="center"/>
          </w:tcPr>
          <w:p w:rsidR="00E275B6" w:rsidRPr="009537CB" w:rsidRDefault="00E275B6" w:rsidP="00E275B6">
            <w:pPr>
              <w:ind w:left="113" w:right="-7"/>
              <w:jc w:val="center"/>
              <w:rPr>
                <w:rFonts w:ascii="GHEA Grapalat" w:hAnsi="GHEA Grapalat" w:cs="Sylfaen"/>
                <w:sz w:val="18"/>
                <w:szCs w:val="18"/>
                <w:lang w:val="pt-BR"/>
              </w:rPr>
            </w:pPr>
            <w:r w:rsidRPr="009537CB">
              <w:rPr>
                <w:rFonts w:ascii="GHEA Grapalat" w:hAnsi="GHEA Grapalat" w:cs="Sylfaen"/>
                <w:sz w:val="18"/>
                <w:szCs w:val="18"/>
                <w:lang w:val="pt-BR"/>
              </w:rPr>
              <w:t>ապրիլ</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մայիս</w:t>
            </w:r>
          </w:p>
        </w:tc>
        <w:tc>
          <w:tcPr>
            <w:tcW w:w="315"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հունիս</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հուլիս</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օգոստոս</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սեպտեմբեր</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հոկտեմբեր</w:t>
            </w:r>
          </w:p>
        </w:tc>
        <w:tc>
          <w:tcPr>
            <w:tcW w:w="41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նոյեմբեր</w:t>
            </w:r>
          </w:p>
        </w:tc>
        <w:tc>
          <w:tcPr>
            <w:tcW w:w="1219" w:type="dxa"/>
            <w:vAlign w:val="center"/>
          </w:tcPr>
          <w:p w:rsidR="00E275B6" w:rsidRPr="009537CB" w:rsidRDefault="00E275B6" w:rsidP="00E275B6">
            <w:pPr>
              <w:ind w:right="-1"/>
              <w:jc w:val="center"/>
              <w:rPr>
                <w:rFonts w:ascii="GHEA Grapalat" w:hAnsi="GHEA Grapalat"/>
                <w:sz w:val="18"/>
                <w:szCs w:val="18"/>
                <w:lang w:val="pt-BR"/>
              </w:rPr>
            </w:pPr>
            <w:r w:rsidRPr="009537CB">
              <w:rPr>
                <w:rFonts w:ascii="GHEA Grapalat" w:hAnsi="GHEA Grapalat" w:cs="Sylfaen"/>
                <w:sz w:val="18"/>
                <w:szCs w:val="18"/>
                <w:lang w:val="pt-BR"/>
              </w:rPr>
              <w:t>Ընդամենը</w:t>
            </w:r>
          </w:p>
          <w:p w:rsidR="00E275B6" w:rsidRPr="009537CB" w:rsidRDefault="00E275B6" w:rsidP="00E275B6">
            <w:pPr>
              <w:jc w:val="center"/>
              <w:rPr>
                <w:rFonts w:ascii="GHEA Grapalat" w:hAnsi="GHEA Grapalat"/>
                <w:sz w:val="18"/>
                <w:szCs w:val="18"/>
                <w:lang w:val="es-ES"/>
              </w:rPr>
            </w:pPr>
          </w:p>
        </w:tc>
      </w:tr>
      <w:tr w:rsidR="00E275B6" w:rsidRPr="00545009" w:rsidTr="009537CB">
        <w:trPr>
          <w:trHeight w:val="1538"/>
        </w:trPr>
        <w:tc>
          <w:tcPr>
            <w:tcW w:w="1277" w:type="dxa"/>
            <w:vAlign w:val="center"/>
          </w:tcPr>
          <w:p w:rsidR="00E275B6" w:rsidRPr="009537CB" w:rsidRDefault="00E275B6" w:rsidP="00E275B6">
            <w:pPr>
              <w:jc w:val="center"/>
              <w:rPr>
                <w:rFonts w:ascii="GHEA Grapalat" w:hAnsi="GHEA Grapalat"/>
                <w:sz w:val="18"/>
                <w:szCs w:val="18"/>
                <w:lang w:val="hy-AM"/>
              </w:rPr>
            </w:pPr>
            <w:r w:rsidRPr="009537CB">
              <w:rPr>
                <w:rFonts w:ascii="GHEA Grapalat" w:hAnsi="GHEA Grapalat"/>
                <w:sz w:val="18"/>
                <w:szCs w:val="18"/>
                <w:lang w:val="hy-AM"/>
              </w:rPr>
              <w:t>1</w:t>
            </w:r>
          </w:p>
        </w:tc>
        <w:tc>
          <w:tcPr>
            <w:tcW w:w="1530" w:type="dxa"/>
            <w:vAlign w:val="center"/>
          </w:tcPr>
          <w:p w:rsidR="00E275B6" w:rsidRPr="009537CB" w:rsidRDefault="00E275B6" w:rsidP="00E275B6">
            <w:pPr>
              <w:jc w:val="center"/>
              <w:rPr>
                <w:rFonts w:ascii="GHEA Grapalat" w:hAnsi="GHEA Grapalat"/>
                <w:sz w:val="18"/>
                <w:szCs w:val="18"/>
                <w:lang w:val="es-ES"/>
              </w:rPr>
            </w:pPr>
            <w:r w:rsidRPr="009537CB">
              <w:rPr>
                <w:rFonts w:ascii="GHEA Grapalat" w:hAnsi="GHEA Grapalat"/>
                <w:sz w:val="18"/>
                <w:szCs w:val="18"/>
              </w:rPr>
              <w:t>79211150</w:t>
            </w:r>
          </w:p>
        </w:tc>
        <w:tc>
          <w:tcPr>
            <w:tcW w:w="1730" w:type="dxa"/>
            <w:vAlign w:val="center"/>
          </w:tcPr>
          <w:p w:rsidR="00E275B6" w:rsidRPr="009537CB" w:rsidRDefault="009537CB" w:rsidP="00E275B6">
            <w:pPr>
              <w:jc w:val="center"/>
              <w:rPr>
                <w:rFonts w:ascii="GHEA Grapalat" w:hAnsi="GHEA Grapalat"/>
                <w:sz w:val="18"/>
                <w:szCs w:val="18"/>
                <w:lang w:val="hy-AM"/>
              </w:rPr>
            </w:pPr>
            <w:r w:rsidRPr="009537CB">
              <w:rPr>
                <w:rFonts w:ascii="GHEA Grapalat" w:hAnsi="GHEA Grapalat" w:cs="Arial"/>
                <w:sz w:val="18"/>
                <w:szCs w:val="18"/>
              </w:rPr>
              <w:t>Աուդիտորական</w:t>
            </w:r>
            <w:r w:rsidRPr="009537CB">
              <w:rPr>
                <w:rFonts w:ascii="GHEA Grapalat" w:hAnsi="GHEA Grapalat" w:cs="Arial"/>
                <w:sz w:val="18"/>
                <w:szCs w:val="18"/>
                <w:lang w:val="hy-AM"/>
              </w:rPr>
              <w:t xml:space="preserve"> </w:t>
            </w:r>
            <w:r w:rsidRPr="009537CB">
              <w:rPr>
                <w:rFonts w:ascii="GHEA Grapalat" w:hAnsi="GHEA Grapalat" w:cs="Arial"/>
                <w:sz w:val="18"/>
                <w:szCs w:val="18"/>
              </w:rPr>
              <w:t>ծառայություն</w:t>
            </w:r>
          </w:p>
        </w:tc>
        <w:tc>
          <w:tcPr>
            <w:tcW w:w="567" w:type="dxa"/>
            <w:vAlign w:val="center"/>
          </w:tcPr>
          <w:p w:rsidR="00E275B6" w:rsidRPr="009537CB" w:rsidRDefault="00E275B6" w:rsidP="009537CB">
            <w:pPr>
              <w:jc w:val="center"/>
              <w:rPr>
                <w:rFonts w:ascii="GHEA Grapalat" w:hAnsi="GHEA Grapalat" w:cs="Arial"/>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E275B6" w:rsidRPr="009537CB" w:rsidRDefault="00E275B6" w:rsidP="009537CB">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E275B6" w:rsidRPr="009537CB" w:rsidRDefault="00E275B6" w:rsidP="009537CB">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E275B6" w:rsidRPr="009537CB" w:rsidRDefault="00E275B6" w:rsidP="009537CB">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410"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315"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414" w:type="dxa"/>
            <w:vAlign w:val="center"/>
          </w:tcPr>
          <w:p w:rsidR="00E275B6" w:rsidRPr="009537CB" w:rsidRDefault="00E275B6" w:rsidP="009537CB">
            <w:pPr>
              <w:jc w:val="center"/>
              <w:rPr>
                <w:rFonts w:ascii="GHEA Grapalat" w:hAnsi="GHEA Grapalat" w:cs="Arial"/>
                <w:sz w:val="18"/>
                <w:szCs w:val="18"/>
                <w:lang w:val="pt-BR"/>
              </w:rPr>
            </w:pPr>
          </w:p>
        </w:tc>
        <w:tc>
          <w:tcPr>
            <w:tcW w:w="1219" w:type="dxa"/>
            <w:vAlign w:val="center"/>
          </w:tcPr>
          <w:p w:rsidR="00E275B6" w:rsidRPr="009537CB" w:rsidRDefault="00E275B6" w:rsidP="009537CB">
            <w:pPr>
              <w:jc w:val="center"/>
              <w:rPr>
                <w:rFonts w:ascii="GHEA Grapalat" w:hAnsi="GHEA Grapalat"/>
                <w:b/>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 xml:space="preserve"> %</w:t>
            </w:r>
          </w:p>
        </w:tc>
      </w:tr>
    </w:tbl>
    <w:p w:rsidR="002C401A" w:rsidRPr="00D435A4" w:rsidRDefault="002C401A" w:rsidP="002C401A">
      <w:pPr>
        <w:jc w:val="center"/>
        <w:rPr>
          <w:rFonts w:ascii="GHEA Grapalat" w:hAnsi="GHEA Grapalat"/>
          <w:sz w:val="20"/>
          <w:lang w:val="hy-AM"/>
        </w:rPr>
      </w:pPr>
    </w:p>
    <w:p w:rsidR="002C401A" w:rsidRPr="002C401A" w:rsidRDefault="002C401A" w:rsidP="002C401A">
      <w:pPr>
        <w:rPr>
          <w:rFonts w:ascii="GHEA Grapalat" w:hAnsi="GHEA Grapalat"/>
          <w:i/>
          <w:sz w:val="18"/>
          <w:szCs w:val="18"/>
          <w:lang w:val="hy-AM"/>
        </w:rPr>
      </w:pPr>
    </w:p>
    <w:p w:rsidR="002C401A" w:rsidRPr="00A71D81" w:rsidRDefault="002C401A" w:rsidP="002C401A">
      <w:pPr>
        <w:rPr>
          <w:rFonts w:ascii="GHEA Grapalat" w:hAnsi="GHEA Grapalat" w:cs="Sylfaen"/>
          <w:i/>
          <w:sz w:val="18"/>
          <w:szCs w:val="18"/>
          <w:lang w:val="pt-BR"/>
        </w:rPr>
      </w:pPr>
      <w:r w:rsidRPr="002C401A">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C401A" w:rsidRPr="00A71D81" w:rsidRDefault="002C401A" w:rsidP="002C401A">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2C401A" w:rsidRPr="00064ADD" w:rsidTr="00EF5448">
        <w:trPr>
          <w:jc w:val="center"/>
        </w:trPr>
        <w:tc>
          <w:tcPr>
            <w:tcW w:w="4536" w:type="dxa"/>
          </w:tcPr>
          <w:p w:rsidR="002C401A" w:rsidRPr="00064ADD" w:rsidRDefault="002C401A" w:rsidP="00EF544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lang w:val="ru-RU"/>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2C401A" w:rsidRPr="00064ADD" w:rsidRDefault="002C401A" w:rsidP="00EF5448">
            <w:pPr>
              <w:spacing w:line="360" w:lineRule="auto"/>
              <w:jc w:val="center"/>
              <w:rPr>
                <w:rFonts w:ascii="GHEA Grapalat" w:hAnsi="GHEA Grapalat"/>
                <w:lang w:val="ru-RU"/>
              </w:rPr>
            </w:pPr>
          </w:p>
        </w:tc>
        <w:tc>
          <w:tcPr>
            <w:tcW w:w="4343" w:type="dxa"/>
          </w:tcPr>
          <w:p w:rsidR="002C401A" w:rsidRPr="00064ADD" w:rsidRDefault="002C401A" w:rsidP="00EF5448">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2C401A" w:rsidRDefault="002C401A" w:rsidP="002C401A">
      <w:pPr>
        <w:jc w:val="center"/>
        <w:rPr>
          <w:rFonts w:ascii="GHEA Grapalat" w:hAnsi="GHEA Grapalat"/>
          <w:sz w:val="20"/>
        </w:rPr>
      </w:pPr>
    </w:p>
    <w:p w:rsidR="002C401A" w:rsidRPr="00036D0C" w:rsidRDefault="002C401A" w:rsidP="002C401A">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BD104B" w:rsidTr="00E53C12">
        <w:trPr>
          <w:tblCellSpacing w:w="7" w:type="dxa"/>
          <w:jc w:val="center"/>
        </w:trPr>
        <w:tc>
          <w:tcPr>
            <w:tcW w:w="0" w:type="auto"/>
            <w:vAlign w:val="center"/>
          </w:tcPr>
          <w:p w:rsidR="007678FA" w:rsidRPr="00064ADD" w:rsidRDefault="00BD104B"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15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490"/>
      </w:tblGrid>
      <w:tr w:rsidR="007678FA" w:rsidRPr="00064ADD" w:rsidTr="00EA0298">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1163"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A0298">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149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A0298">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9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A0298">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9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A0298">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9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Default="007678FA" w:rsidP="007678FA">
      <w:pPr>
        <w:rPr>
          <w:rFonts w:ascii="GHEA Grapalat" w:hAnsi="GHEA Grapalat"/>
        </w:rPr>
      </w:pPr>
    </w:p>
    <w:p w:rsidR="0084098F" w:rsidRDefault="0084098F" w:rsidP="007678FA">
      <w:pPr>
        <w:rPr>
          <w:rFonts w:ascii="GHEA Grapalat" w:hAnsi="GHEA Grapalat"/>
        </w:rPr>
      </w:pPr>
    </w:p>
    <w:p w:rsidR="0084098F" w:rsidRDefault="0084098F" w:rsidP="007678FA">
      <w:pPr>
        <w:rPr>
          <w:rFonts w:ascii="GHEA Grapalat" w:hAnsi="GHEA Grapalat"/>
        </w:rPr>
      </w:pPr>
    </w:p>
    <w:p w:rsidR="0084098F" w:rsidRPr="00064ADD" w:rsidRDefault="0084098F" w:rsidP="007678FA">
      <w:pPr>
        <w:rPr>
          <w:rFonts w:ascii="GHEA Grapalat" w:hAnsi="GHEA Grapalat"/>
        </w:rPr>
      </w:pPr>
    </w:p>
    <w:p w:rsidR="00FB29B5" w:rsidRDefault="00FB29B5" w:rsidP="007678FA">
      <w:pPr>
        <w:autoSpaceDE w:val="0"/>
        <w:autoSpaceDN w:val="0"/>
        <w:adjustRightInd w:val="0"/>
        <w:jc w:val="right"/>
        <w:rPr>
          <w:rFonts w:ascii="GHEA Grapalat" w:hAnsi="GHEA Grapalat" w:cs="TimesArmenianPSMT"/>
          <w:i/>
          <w:sz w:val="20"/>
          <w:lang w:val="ru-RU"/>
        </w:rPr>
      </w:pPr>
    </w:p>
    <w:p w:rsidR="007678FA" w:rsidRPr="00FB29B5"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Հավելված</w:t>
      </w:r>
      <w:r w:rsidRPr="00FB29B5">
        <w:rPr>
          <w:rFonts w:ascii="GHEA Grapalat" w:hAnsi="GHEA Grapalat" w:cs="TimesArmenianPSMT"/>
          <w:i/>
          <w:sz w:val="20"/>
          <w:lang w:val="ru-RU"/>
        </w:rPr>
        <w:t xml:space="preserve"> 3.1</w:t>
      </w:r>
    </w:p>
    <w:p w:rsidR="007678FA" w:rsidRPr="00FB29B5" w:rsidRDefault="007678FA" w:rsidP="007678FA">
      <w:pPr>
        <w:autoSpaceDE w:val="0"/>
        <w:autoSpaceDN w:val="0"/>
        <w:adjustRightInd w:val="0"/>
        <w:jc w:val="right"/>
        <w:rPr>
          <w:rFonts w:ascii="GHEA Grapalat" w:hAnsi="GHEA Grapalat" w:cs="TimesArmenianPSMT"/>
          <w:i/>
          <w:sz w:val="20"/>
          <w:lang w:val="ru-RU"/>
        </w:rPr>
      </w:pPr>
      <w:r w:rsidRPr="00FB29B5">
        <w:rPr>
          <w:rFonts w:ascii="GHEA Grapalat" w:hAnsi="GHEA Grapalat" w:cs="TimesArmenianPSMT"/>
          <w:i/>
          <w:sz w:val="20"/>
          <w:lang w:val="ru-RU"/>
        </w:rPr>
        <w:t xml:space="preserve">«         »              20  </w:t>
      </w:r>
      <w:r w:rsidRPr="00064ADD">
        <w:rPr>
          <w:rFonts w:ascii="GHEA Grapalat" w:hAnsi="GHEA Grapalat" w:cs="TimesArmenianPSMT"/>
          <w:i/>
          <w:sz w:val="20"/>
          <w:lang w:val="ru-RU"/>
        </w:rPr>
        <w:t>թ</w:t>
      </w: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կնքված</w:t>
      </w:r>
      <w:r w:rsidRPr="00FB29B5">
        <w:rPr>
          <w:rFonts w:ascii="GHEA Grapalat" w:hAnsi="GHEA Grapalat" w:cs="TimesArmenianPSMT"/>
          <w:i/>
          <w:sz w:val="20"/>
          <w:lang w:val="ru-RU"/>
        </w:rPr>
        <w:t xml:space="preserve"> </w:t>
      </w:r>
    </w:p>
    <w:p w:rsidR="007678FA" w:rsidRPr="00FB29B5" w:rsidRDefault="007678FA" w:rsidP="007678FA">
      <w:pPr>
        <w:autoSpaceDE w:val="0"/>
        <w:autoSpaceDN w:val="0"/>
        <w:adjustRightInd w:val="0"/>
        <w:jc w:val="right"/>
        <w:rPr>
          <w:rFonts w:ascii="GHEA Grapalat" w:hAnsi="GHEA Grapalat" w:cs="TimesArmenianPSMT"/>
          <w:i/>
          <w:sz w:val="20"/>
          <w:lang w:val="ru-RU"/>
        </w:rPr>
      </w:pP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ծածկագրով</w:t>
      </w: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պայմանագրի</w:t>
      </w:r>
    </w:p>
    <w:p w:rsidR="007678FA" w:rsidRPr="00FB29B5" w:rsidRDefault="007678FA" w:rsidP="007678FA">
      <w:pPr>
        <w:autoSpaceDE w:val="0"/>
        <w:autoSpaceDN w:val="0"/>
        <w:adjustRightInd w:val="0"/>
        <w:jc w:val="right"/>
        <w:rPr>
          <w:rFonts w:ascii="GHEA Grapalat" w:hAnsi="GHEA Grapalat" w:cs="TimesArmenianPSMT"/>
          <w:i/>
          <w:sz w:val="20"/>
          <w:lang w:val="ru-RU"/>
        </w:rPr>
      </w:pPr>
    </w:p>
    <w:p w:rsidR="007678FA" w:rsidRPr="00FB29B5" w:rsidRDefault="007678FA" w:rsidP="007678FA">
      <w:pPr>
        <w:rPr>
          <w:rFonts w:ascii="GHEA Grapalat" w:hAnsi="GHEA Grapalat"/>
          <w:lang w:val="ru-RU"/>
        </w:rPr>
      </w:pPr>
    </w:p>
    <w:p w:rsidR="007678FA" w:rsidRPr="00FB29B5" w:rsidRDefault="007678FA" w:rsidP="007678FA">
      <w:pPr>
        <w:rPr>
          <w:rFonts w:ascii="GHEA Grapalat" w:hAnsi="GHEA Grapalat"/>
          <w:lang w:val="ru-RU"/>
        </w:rPr>
      </w:pPr>
    </w:p>
    <w:p w:rsidR="007678FA" w:rsidRPr="00FB29B5" w:rsidRDefault="007678FA" w:rsidP="007678FA">
      <w:pPr>
        <w:rPr>
          <w:rFonts w:ascii="GHEA Grapalat" w:hAnsi="GHEA Grapalat"/>
          <w:lang w:val="ru-RU"/>
        </w:rPr>
      </w:pPr>
    </w:p>
    <w:p w:rsidR="007678FA" w:rsidRPr="00DA2B2B" w:rsidRDefault="007678FA" w:rsidP="007678FA">
      <w:pPr>
        <w:tabs>
          <w:tab w:val="left" w:pos="2250"/>
        </w:tabs>
        <w:spacing w:line="276" w:lineRule="auto"/>
        <w:jc w:val="center"/>
        <w:rPr>
          <w:rFonts w:ascii="GHEA Grapalat" w:hAnsi="GHEA Grapalat" w:cs="Sylfaen"/>
          <w:bCs/>
          <w:sz w:val="18"/>
          <w:szCs w:val="18"/>
          <w:lang w:val="ru-RU"/>
        </w:rPr>
      </w:pPr>
      <w:r w:rsidRPr="00064ADD">
        <w:rPr>
          <w:rFonts w:ascii="GHEA Grapalat" w:hAnsi="GHEA Grapalat" w:cs="Sylfaen"/>
          <w:bCs/>
          <w:sz w:val="18"/>
          <w:szCs w:val="18"/>
        </w:rPr>
        <w:t>ԱԿՏ</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N</w:t>
      </w:r>
      <w:r w:rsidRPr="00DA2B2B">
        <w:rPr>
          <w:rFonts w:ascii="GHEA Grapalat" w:hAnsi="GHEA Grapalat" w:cs="Sylfaen"/>
          <w:bCs/>
          <w:sz w:val="18"/>
          <w:szCs w:val="18"/>
          <w:lang w:val="ru-RU"/>
        </w:rPr>
        <w:t xml:space="preserve">    </w:t>
      </w:r>
    </w:p>
    <w:p w:rsidR="007678FA" w:rsidRPr="00DA2B2B"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064ADD">
        <w:rPr>
          <w:rFonts w:ascii="GHEA Grapalat" w:hAnsi="GHEA Grapalat" w:cs="Sylfaen"/>
          <w:bCs/>
          <w:sz w:val="18"/>
          <w:szCs w:val="18"/>
        </w:rPr>
        <w:t>պայմանագրի</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արդյունքը</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Պատվիրատուին</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հանձնելու</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փաստը</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ֆիքսելու</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վերաբերյալ</w:t>
      </w:r>
      <w:r w:rsidRPr="00DA2B2B">
        <w:rPr>
          <w:rFonts w:ascii="GHEA Grapalat" w:hAnsi="GHEA Grapalat" w:cs="Sylfaen"/>
          <w:bCs/>
          <w:sz w:val="18"/>
          <w:szCs w:val="18"/>
          <w:lang w:val="ru-RU"/>
        </w:rPr>
        <w:t xml:space="preserve">                                                                                                                               </w:t>
      </w:r>
    </w:p>
    <w:p w:rsidR="007678FA" w:rsidRPr="00DA2B2B" w:rsidRDefault="007678FA" w:rsidP="007678FA">
      <w:pPr>
        <w:tabs>
          <w:tab w:val="left" w:pos="360"/>
          <w:tab w:val="left" w:pos="540"/>
        </w:tabs>
        <w:rPr>
          <w:rFonts w:ascii="GHEA Grapalat" w:hAnsi="GHEA Grapalat" w:cs="Sylfaen"/>
          <w:sz w:val="22"/>
          <w:szCs w:val="22"/>
          <w:lang w:val="ru-RU"/>
        </w:rPr>
      </w:pPr>
    </w:p>
    <w:p w:rsidR="007678FA" w:rsidRPr="00DA2B2B" w:rsidRDefault="007678FA" w:rsidP="007678FA">
      <w:pPr>
        <w:tabs>
          <w:tab w:val="left" w:pos="360"/>
          <w:tab w:val="left" w:pos="540"/>
        </w:tabs>
        <w:rPr>
          <w:rFonts w:ascii="GHEA Grapalat" w:hAnsi="GHEA Grapalat" w:cs="Sylfaen"/>
          <w:sz w:val="22"/>
          <w:szCs w:val="22"/>
          <w:lang w:val="ru-RU"/>
        </w:rPr>
      </w:pPr>
    </w:p>
    <w:p w:rsidR="007678FA" w:rsidRPr="00DA2B2B" w:rsidRDefault="007678FA" w:rsidP="00C03303">
      <w:pPr>
        <w:tabs>
          <w:tab w:val="left" w:pos="360"/>
          <w:tab w:val="left" w:pos="540"/>
        </w:tabs>
        <w:ind w:left="426" w:firstLine="425"/>
        <w:jc w:val="both"/>
        <w:rPr>
          <w:rFonts w:ascii="GHEA Grapalat" w:hAnsi="GHEA Grapalat" w:cs="Sylfaen"/>
          <w:sz w:val="20"/>
          <w:szCs w:val="20"/>
          <w:lang w:val="ru-RU"/>
        </w:rPr>
      </w:pPr>
      <w:r w:rsidRPr="00DA2B2B">
        <w:rPr>
          <w:rFonts w:ascii="GHEA Grapalat" w:hAnsi="GHEA Grapalat" w:cs="Sylfaen"/>
          <w:lang w:val="ru-RU"/>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w:t>
      </w:r>
      <w:r w:rsidRPr="00DA2B2B">
        <w:rPr>
          <w:rFonts w:ascii="GHEA Grapalat" w:hAnsi="GHEA Grapalat" w:cs="Sylfaen"/>
          <w:sz w:val="20"/>
          <w:szCs w:val="20"/>
          <w:lang w:val="ru-RU"/>
        </w:rPr>
        <w:t xml:space="preserve"> </w:t>
      </w:r>
      <w:r w:rsidRPr="00064ADD">
        <w:rPr>
          <w:rFonts w:ascii="GHEA Grapalat" w:hAnsi="GHEA Grapalat" w:cs="Sylfaen"/>
          <w:sz w:val="20"/>
          <w:szCs w:val="20"/>
        </w:rPr>
        <w:t>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DA2B2B">
        <w:rPr>
          <w:rFonts w:ascii="GHEA Grapalat" w:hAnsi="GHEA Grapalat" w:cs="Sylfaen"/>
          <w:sz w:val="20"/>
          <w:u w:val="single"/>
          <w:lang w:val="ru-RU"/>
        </w:rPr>
        <w:tab/>
      </w:r>
      <w:r w:rsidRPr="00DA2B2B">
        <w:rPr>
          <w:rFonts w:ascii="GHEA Grapalat" w:hAnsi="GHEA Grapalat" w:cs="Sylfaen"/>
          <w:sz w:val="20"/>
          <w:u w:val="single"/>
          <w:lang w:val="ru-RU"/>
        </w:rPr>
        <w:tab/>
        <w:t xml:space="preserve">        </w:t>
      </w:r>
      <w:r w:rsidRPr="00DA2B2B">
        <w:rPr>
          <w:rFonts w:ascii="GHEA Grapalat" w:hAnsi="GHEA Grapalat" w:cs="Sylfaen"/>
          <w:sz w:val="20"/>
          <w:lang w:val="ru-RU"/>
        </w:rPr>
        <w:t>-</w:t>
      </w:r>
      <w:r w:rsidRPr="00064ADD">
        <w:rPr>
          <w:rFonts w:ascii="GHEA Grapalat" w:hAnsi="GHEA Grapalat" w:cs="Sylfaen"/>
          <w:sz w:val="20"/>
        </w:rPr>
        <w:t>ի</w:t>
      </w:r>
      <w:r w:rsidRPr="00DA2B2B">
        <w:rPr>
          <w:rFonts w:ascii="GHEA Grapalat" w:hAnsi="GHEA Grapalat" w:cs="Sylfaen"/>
          <w:lang w:val="ru-RU"/>
        </w:rPr>
        <w:t xml:space="preserve"> </w:t>
      </w:r>
      <w:r w:rsidRPr="00DA2B2B">
        <w:rPr>
          <w:rFonts w:ascii="GHEA Grapalat" w:hAnsi="GHEA Grapalat" w:cs="Sylfaen"/>
          <w:sz w:val="20"/>
          <w:szCs w:val="20"/>
          <w:lang w:val="ru-RU"/>
        </w:rPr>
        <w:t>(</w:t>
      </w:r>
      <w:r w:rsidRPr="00064ADD">
        <w:rPr>
          <w:rFonts w:ascii="GHEA Grapalat" w:hAnsi="GHEA Grapalat" w:cs="Sylfaen"/>
          <w:sz w:val="20"/>
          <w:szCs w:val="20"/>
        </w:rPr>
        <w:t>այսուհետ</w:t>
      </w:r>
      <w:r w:rsidRPr="00DA2B2B">
        <w:rPr>
          <w:rFonts w:ascii="GHEA Grapalat" w:hAnsi="GHEA Grapalat" w:cs="Sylfaen"/>
          <w:sz w:val="20"/>
          <w:szCs w:val="20"/>
          <w:lang w:val="ru-RU"/>
        </w:rPr>
        <w:t xml:space="preserve">` </w:t>
      </w:r>
      <w:r w:rsidRPr="00064ADD">
        <w:rPr>
          <w:rFonts w:ascii="GHEA Grapalat" w:hAnsi="GHEA Grapalat" w:cs="Sylfaen"/>
          <w:sz w:val="20"/>
          <w:szCs w:val="20"/>
        </w:rPr>
        <w:t>Պատվիրատու</w:t>
      </w:r>
      <w:r w:rsidRPr="00DA2B2B">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և </w:t>
      </w:r>
      <w:r w:rsidRPr="00DA2B2B">
        <w:rPr>
          <w:rFonts w:ascii="GHEA Grapalat" w:hAnsi="GHEA Grapalat" w:cs="Sylfaen"/>
          <w:sz w:val="20"/>
          <w:u w:val="single"/>
          <w:lang w:val="ru-RU"/>
        </w:rPr>
        <w:tab/>
      </w:r>
      <w:r w:rsidRPr="00DA2B2B">
        <w:rPr>
          <w:rFonts w:ascii="GHEA Grapalat" w:hAnsi="GHEA Grapalat" w:cs="Sylfaen"/>
          <w:sz w:val="20"/>
          <w:u w:val="single"/>
          <w:lang w:val="ru-RU"/>
        </w:rPr>
        <w:tab/>
        <w:t xml:space="preserve">        </w:t>
      </w:r>
      <w:r w:rsidRPr="00DA2B2B">
        <w:rPr>
          <w:rFonts w:ascii="GHEA Grapalat" w:hAnsi="GHEA Grapalat" w:cs="Sylfaen"/>
          <w:sz w:val="20"/>
          <w:lang w:val="ru-RU"/>
        </w:rPr>
        <w:t>-</w:t>
      </w:r>
      <w:r w:rsidRPr="00064ADD">
        <w:rPr>
          <w:rFonts w:ascii="GHEA Grapalat" w:hAnsi="GHEA Grapalat" w:cs="Sylfaen"/>
          <w:sz w:val="20"/>
        </w:rPr>
        <w:t>ի</w:t>
      </w:r>
    </w:p>
    <w:p w:rsidR="007678FA" w:rsidRPr="00DA2B2B" w:rsidRDefault="007678FA" w:rsidP="00C03303">
      <w:pPr>
        <w:tabs>
          <w:tab w:val="left" w:pos="360"/>
          <w:tab w:val="left" w:pos="540"/>
        </w:tabs>
        <w:ind w:left="426" w:hanging="786"/>
        <w:jc w:val="both"/>
        <w:rPr>
          <w:rFonts w:ascii="GHEA Grapalat" w:hAnsi="GHEA Grapalat" w:cs="Sylfaen"/>
          <w:lang w:val="ru-RU"/>
        </w:rPr>
      </w:pPr>
      <w:r w:rsidRPr="00DA2B2B">
        <w:rPr>
          <w:rFonts w:ascii="GHEA Grapalat" w:hAnsi="GHEA Grapalat" w:cs="Sylfaen"/>
          <w:lang w:val="ru-RU"/>
        </w:rPr>
        <w:t xml:space="preserve">                                            </w:t>
      </w:r>
      <w:r w:rsidRPr="00064ADD">
        <w:rPr>
          <w:rFonts w:ascii="GHEA Grapalat" w:hAnsi="GHEA Grapalat" w:cs="Sylfaen"/>
          <w:sz w:val="12"/>
          <w:szCs w:val="12"/>
        </w:rPr>
        <w:t>Պատվիրատուի</w:t>
      </w:r>
      <w:r w:rsidRPr="00DA2B2B">
        <w:rPr>
          <w:rFonts w:ascii="GHEA Grapalat" w:hAnsi="GHEA Grapalat" w:cs="Sylfaen"/>
          <w:sz w:val="12"/>
          <w:szCs w:val="12"/>
          <w:lang w:val="ru-RU"/>
        </w:rPr>
        <w:t xml:space="preserve"> </w:t>
      </w:r>
      <w:r w:rsidRPr="00064ADD">
        <w:rPr>
          <w:rFonts w:ascii="GHEA Grapalat" w:hAnsi="GHEA Grapalat" w:cs="Sylfaen"/>
          <w:sz w:val="12"/>
          <w:szCs w:val="12"/>
        </w:rPr>
        <w:t>անունը</w:t>
      </w:r>
      <w:r w:rsidRPr="00DA2B2B">
        <w:rPr>
          <w:rFonts w:ascii="GHEA Grapalat" w:hAnsi="GHEA Grapalat" w:cs="Sylfaen"/>
          <w:sz w:val="12"/>
          <w:szCs w:val="12"/>
          <w:lang w:val="ru-RU"/>
        </w:rPr>
        <w:t xml:space="preserve">     </w:t>
      </w:r>
      <w:r w:rsidRPr="00DA2B2B">
        <w:rPr>
          <w:rFonts w:ascii="GHEA Grapalat" w:hAnsi="GHEA Grapalat" w:cs="Sylfaen"/>
          <w:sz w:val="16"/>
          <w:szCs w:val="16"/>
          <w:lang w:val="ru-RU"/>
        </w:rPr>
        <w:t xml:space="preserve">                                                           </w:t>
      </w:r>
      <w:r w:rsidRPr="00064ADD">
        <w:rPr>
          <w:rFonts w:ascii="GHEA Grapalat" w:hAnsi="GHEA Grapalat" w:cs="Sylfaen"/>
          <w:sz w:val="12"/>
          <w:szCs w:val="12"/>
        </w:rPr>
        <w:t>Կատարողի</w:t>
      </w:r>
      <w:r w:rsidRPr="00DA2B2B">
        <w:rPr>
          <w:rFonts w:ascii="GHEA Grapalat" w:hAnsi="GHEA Grapalat" w:cs="Sylfaen"/>
          <w:sz w:val="12"/>
          <w:szCs w:val="12"/>
          <w:lang w:val="ru-RU"/>
        </w:rPr>
        <w:t xml:space="preserve"> </w:t>
      </w:r>
      <w:r w:rsidRPr="00064ADD">
        <w:rPr>
          <w:rFonts w:ascii="GHEA Grapalat" w:hAnsi="GHEA Grapalat" w:cs="Sylfaen"/>
          <w:sz w:val="12"/>
          <w:szCs w:val="12"/>
        </w:rPr>
        <w:t>անունը</w:t>
      </w:r>
    </w:p>
    <w:p w:rsidR="007678FA" w:rsidRPr="00DA2B2B" w:rsidRDefault="007678FA" w:rsidP="00C03303">
      <w:pPr>
        <w:tabs>
          <w:tab w:val="left" w:pos="360"/>
          <w:tab w:val="left" w:pos="540"/>
        </w:tabs>
        <w:ind w:left="426" w:right="-360" w:hanging="786"/>
        <w:jc w:val="both"/>
        <w:rPr>
          <w:rFonts w:ascii="GHEA Grapalat" w:hAnsi="GHEA Grapalat" w:cs="Sylfaen"/>
          <w:sz w:val="12"/>
          <w:szCs w:val="12"/>
          <w:lang w:val="ru-RU"/>
        </w:rPr>
      </w:pPr>
    </w:p>
    <w:p w:rsidR="007678FA" w:rsidRPr="00064ADD" w:rsidRDefault="007678FA" w:rsidP="00C03303">
      <w:pPr>
        <w:tabs>
          <w:tab w:val="left" w:pos="360"/>
          <w:tab w:val="left" w:pos="540"/>
        </w:tabs>
        <w:ind w:left="426" w:right="-360" w:firstLine="567"/>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DA2B2B">
        <w:rPr>
          <w:rFonts w:ascii="GHEA Grapalat" w:hAnsi="GHEA Grapalat" w:cs="Sylfaen"/>
          <w:sz w:val="20"/>
          <w:szCs w:val="20"/>
          <w:lang w:val="ru-RU"/>
        </w:rPr>
        <w:t xml:space="preserve"> </w:t>
      </w:r>
      <w:r w:rsidRPr="00064ADD">
        <w:rPr>
          <w:rFonts w:ascii="GHEA Grapalat" w:hAnsi="GHEA Grapalat" w:cs="Sylfaen"/>
          <w:sz w:val="20"/>
        </w:rPr>
        <w:t>միջև</w:t>
      </w:r>
      <w:r w:rsidRPr="00DA2B2B">
        <w:rPr>
          <w:rFonts w:ascii="GHEA Grapalat" w:hAnsi="GHEA Grapalat" w:cs="Sylfaen"/>
          <w:sz w:val="20"/>
          <w:lang w:val="ru-RU"/>
        </w:rPr>
        <w:t xml:space="preserve"> 20     </w:t>
      </w:r>
      <w:r w:rsidRPr="00064ADD">
        <w:rPr>
          <w:rFonts w:ascii="GHEA Grapalat" w:hAnsi="GHEA Grapalat" w:cs="Sylfaen"/>
          <w:sz w:val="20"/>
        </w:rPr>
        <w:t>թ</w:t>
      </w:r>
      <w:r w:rsidRPr="00DA2B2B">
        <w:rPr>
          <w:rFonts w:ascii="GHEA Grapalat" w:hAnsi="GHEA Grapalat" w:cs="Sylfaen"/>
          <w:sz w:val="20"/>
          <w:lang w:val="ru-RU"/>
        </w:rPr>
        <w:t xml:space="preserve">. </w:t>
      </w:r>
      <w:r w:rsidRPr="00DA2B2B">
        <w:rPr>
          <w:rFonts w:ascii="GHEA Grapalat" w:hAnsi="GHEA Grapalat" w:cs="Sylfaen"/>
          <w:sz w:val="20"/>
          <w:u w:val="single"/>
          <w:lang w:val="ru-RU"/>
        </w:rPr>
        <w:tab/>
      </w:r>
      <w:r w:rsidRPr="00DA2B2B">
        <w:rPr>
          <w:rFonts w:ascii="GHEA Grapalat" w:hAnsi="GHEA Grapalat" w:cs="Sylfaen"/>
          <w:sz w:val="20"/>
          <w:u w:val="single"/>
          <w:lang w:val="ru-RU"/>
        </w:rPr>
        <w:tab/>
      </w:r>
      <w:r w:rsidRPr="00DA2B2B">
        <w:rPr>
          <w:rFonts w:ascii="GHEA Grapalat" w:hAnsi="GHEA Grapalat" w:cs="Sylfaen"/>
          <w:sz w:val="20"/>
          <w:u w:val="single"/>
          <w:lang w:val="ru-RU"/>
        </w:rPr>
        <w:tab/>
      </w:r>
      <w:r w:rsidRPr="00DA2B2B">
        <w:rPr>
          <w:rFonts w:ascii="GHEA Grapalat" w:hAnsi="GHEA Grapalat" w:cs="Sylfaen"/>
          <w:sz w:val="20"/>
          <w:u w:val="single"/>
          <w:lang w:val="ru-RU"/>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C03303">
      <w:pPr>
        <w:tabs>
          <w:tab w:val="left" w:pos="360"/>
          <w:tab w:val="left" w:pos="540"/>
        </w:tabs>
        <w:ind w:left="426" w:right="-360" w:firstLine="567"/>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C03303">
      <w:pPr>
        <w:tabs>
          <w:tab w:val="left" w:pos="360"/>
          <w:tab w:val="left" w:pos="540"/>
        </w:tabs>
        <w:ind w:left="426" w:right="-360" w:firstLine="567"/>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C03303">
      <w:pPr>
        <w:tabs>
          <w:tab w:val="left" w:pos="360"/>
          <w:tab w:val="left" w:pos="540"/>
        </w:tabs>
        <w:ind w:left="426" w:right="-360" w:firstLine="567"/>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C0330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C03303">
      <w:pPr>
        <w:tabs>
          <w:tab w:val="left" w:pos="360"/>
          <w:tab w:val="left" w:pos="540"/>
        </w:tabs>
        <w:ind w:left="709"/>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EA0298">
      <w:footnotePr>
        <w:pos w:val="beneathText"/>
      </w:footnotePr>
      <w:pgSz w:w="11906" w:h="16838" w:code="9"/>
      <w:pgMar w:top="533" w:right="425" w:bottom="720" w:left="567"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9DE" w:rsidRDefault="007419DE">
      <w:r>
        <w:separator/>
      </w:r>
    </w:p>
  </w:endnote>
  <w:endnote w:type="continuationSeparator" w:id="0">
    <w:p w:rsidR="007419DE" w:rsidRDefault="00741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9DE" w:rsidRDefault="007419DE">
      <w:r>
        <w:separator/>
      </w:r>
    </w:p>
  </w:footnote>
  <w:footnote w:type="continuationSeparator" w:id="0">
    <w:p w:rsidR="007419DE" w:rsidRDefault="007419DE">
      <w:r>
        <w:continuationSeparator/>
      </w:r>
    </w:p>
  </w:footnote>
  <w:footnote w:id="1">
    <w:p w:rsidR="00845179" w:rsidRPr="005C67B7" w:rsidRDefault="00845179"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845179" w:rsidRPr="00D20E6D" w:rsidRDefault="00845179"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845179" w:rsidRPr="0090663C" w:rsidRDefault="00845179">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845179" w:rsidRPr="0090663C" w:rsidRDefault="00845179"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845179" w:rsidRPr="00020499" w:rsidRDefault="00845179">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24A3BDA"/>
    <w:multiLevelType w:val="hybridMultilevel"/>
    <w:tmpl w:val="CEA08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7CE40D8"/>
    <w:multiLevelType w:val="hybridMultilevel"/>
    <w:tmpl w:val="E2486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18"/>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8"/>
  </w:num>
  <w:num w:numId="33">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35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B31"/>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B1B"/>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4C81"/>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4A3"/>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01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CBE"/>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C89"/>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4B09"/>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43F"/>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21"/>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5DD1"/>
    <w:rsid w:val="0056625A"/>
    <w:rsid w:val="0056633E"/>
    <w:rsid w:val="005669EB"/>
    <w:rsid w:val="00566D6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77D"/>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47"/>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3415"/>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3B0E"/>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848"/>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6B7F"/>
    <w:rsid w:val="00737986"/>
    <w:rsid w:val="00737B2F"/>
    <w:rsid w:val="00737D93"/>
    <w:rsid w:val="00740919"/>
    <w:rsid w:val="0074145B"/>
    <w:rsid w:val="007419DE"/>
    <w:rsid w:val="00742C12"/>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98F"/>
    <w:rsid w:val="00841433"/>
    <w:rsid w:val="00842193"/>
    <w:rsid w:val="00842411"/>
    <w:rsid w:val="00842BB1"/>
    <w:rsid w:val="00842CDF"/>
    <w:rsid w:val="00842DEA"/>
    <w:rsid w:val="008435A4"/>
    <w:rsid w:val="008435DB"/>
    <w:rsid w:val="00843892"/>
    <w:rsid w:val="00844434"/>
    <w:rsid w:val="00845179"/>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7C7"/>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3CD9"/>
    <w:rsid w:val="008E4010"/>
    <w:rsid w:val="008E43BF"/>
    <w:rsid w:val="008E4477"/>
    <w:rsid w:val="008E5B7C"/>
    <w:rsid w:val="008E5C09"/>
    <w:rsid w:val="008E60B3"/>
    <w:rsid w:val="008E7F2E"/>
    <w:rsid w:val="008F13BF"/>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2767"/>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7CB"/>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76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972"/>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821"/>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5D7"/>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B58"/>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54D3"/>
    <w:rsid w:val="00BA632C"/>
    <w:rsid w:val="00BA656E"/>
    <w:rsid w:val="00BB0102"/>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104B"/>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59B7"/>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303"/>
    <w:rsid w:val="00C03431"/>
    <w:rsid w:val="00C03728"/>
    <w:rsid w:val="00C0413D"/>
    <w:rsid w:val="00C04470"/>
    <w:rsid w:val="00C04572"/>
    <w:rsid w:val="00C0602E"/>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2516"/>
    <w:rsid w:val="00C34414"/>
    <w:rsid w:val="00C3484C"/>
    <w:rsid w:val="00C35169"/>
    <w:rsid w:val="00C3585C"/>
    <w:rsid w:val="00C358EA"/>
    <w:rsid w:val="00C364E8"/>
    <w:rsid w:val="00C3797F"/>
    <w:rsid w:val="00C4095B"/>
    <w:rsid w:val="00C417EE"/>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60B1"/>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423C"/>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2B2B"/>
    <w:rsid w:val="00DA3F93"/>
    <w:rsid w:val="00DA41B1"/>
    <w:rsid w:val="00DA687B"/>
    <w:rsid w:val="00DA6C97"/>
    <w:rsid w:val="00DB01A7"/>
    <w:rsid w:val="00DB0602"/>
    <w:rsid w:val="00DB10F0"/>
    <w:rsid w:val="00DB26AF"/>
    <w:rsid w:val="00DB2BCC"/>
    <w:rsid w:val="00DB3E17"/>
    <w:rsid w:val="00DB41B7"/>
    <w:rsid w:val="00DB4273"/>
    <w:rsid w:val="00DB4CC7"/>
    <w:rsid w:val="00DB5424"/>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73AE"/>
    <w:rsid w:val="00E01503"/>
    <w:rsid w:val="00E018C0"/>
    <w:rsid w:val="00E01D4C"/>
    <w:rsid w:val="00E020C1"/>
    <w:rsid w:val="00E02338"/>
    <w:rsid w:val="00E02F60"/>
    <w:rsid w:val="00E038DA"/>
    <w:rsid w:val="00E03BBC"/>
    <w:rsid w:val="00E040F0"/>
    <w:rsid w:val="00E04589"/>
    <w:rsid w:val="00E045AE"/>
    <w:rsid w:val="00E046C2"/>
    <w:rsid w:val="00E04FA9"/>
    <w:rsid w:val="00E0559B"/>
    <w:rsid w:val="00E05F32"/>
    <w:rsid w:val="00E06E9D"/>
    <w:rsid w:val="00E070E6"/>
    <w:rsid w:val="00E10031"/>
    <w:rsid w:val="00E104DB"/>
    <w:rsid w:val="00E10BB7"/>
    <w:rsid w:val="00E152DD"/>
    <w:rsid w:val="00E15826"/>
    <w:rsid w:val="00E15A77"/>
    <w:rsid w:val="00E161F1"/>
    <w:rsid w:val="00E16500"/>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275B6"/>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2E88"/>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298"/>
    <w:rsid w:val="00EA059F"/>
    <w:rsid w:val="00EA06E9"/>
    <w:rsid w:val="00EA0BD3"/>
    <w:rsid w:val="00EA150B"/>
    <w:rsid w:val="00EA1765"/>
    <w:rsid w:val="00EA25A4"/>
    <w:rsid w:val="00EA2AF2"/>
    <w:rsid w:val="00EA3945"/>
    <w:rsid w:val="00EA3E33"/>
    <w:rsid w:val="00EA3FD0"/>
    <w:rsid w:val="00EA40DF"/>
    <w:rsid w:val="00EA4B9A"/>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6B"/>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5448"/>
    <w:rsid w:val="00EF6526"/>
    <w:rsid w:val="00EF6DF2"/>
    <w:rsid w:val="00EF7868"/>
    <w:rsid w:val="00F00C96"/>
    <w:rsid w:val="00F01D1E"/>
    <w:rsid w:val="00F01DA7"/>
    <w:rsid w:val="00F02279"/>
    <w:rsid w:val="00F025FC"/>
    <w:rsid w:val="00F02DBC"/>
    <w:rsid w:val="00F03B10"/>
    <w:rsid w:val="00F04FC3"/>
    <w:rsid w:val="00F05954"/>
    <w:rsid w:val="00F05FB3"/>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26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848"/>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2A9"/>
    <w:rsid w:val="00F87473"/>
    <w:rsid w:val="00F904DB"/>
    <w:rsid w:val="00F914CF"/>
    <w:rsid w:val="00F930CD"/>
    <w:rsid w:val="00F932ED"/>
    <w:rsid w:val="00F934D2"/>
    <w:rsid w:val="00F9448B"/>
    <w:rsid w:val="00F954E8"/>
    <w:rsid w:val="00F96621"/>
    <w:rsid w:val="00F97D3E"/>
    <w:rsid w:val="00FA0498"/>
    <w:rsid w:val="00FA0E41"/>
    <w:rsid w:val="00FA1A61"/>
    <w:rsid w:val="00FA2683"/>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29B5"/>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7FA53D6-DA84-4C6A-8FBD-87C54324F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7036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896A4-38F1-4B31-A4C8-CE6FB2C92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58</Pages>
  <Words>19709</Words>
  <Characters>112347</Characters>
  <Application>Microsoft Office Word</Application>
  <DocSecurity>0</DocSecurity>
  <Lines>936</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131793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Zina Tovmasyan</cp:lastModifiedBy>
  <cp:revision>49</cp:revision>
  <cp:lastPrinted>2018-02-16T07:12:00Z</cp:lastPrinted>
  <dcterms:created xsi:type="dcterms:W3CDTF">2024-01-11T13:27:00Z</dcterms:created>
  <dcterms:modified xsi:type="dcterms:W3CDTF">2024-11-15T11:25:00Z</dcterms:modified>
</cp:coreProperties>
</file>